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6D87" w:rsidRPr="00590139" w:rsidRDefault="00026D87" w:rsidP="00590139">
      <w:pPr>
        <w:pStyle w:val="a3"/>
        <w:spacing w:after="0" w:line="240" w:lineRule="auto"/>
        <w:ind w:left="1080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590139">
        <w:rPr>
          <w:rFonts w:ascii="Times New Roman" w:hAnsi="Times New Roman" w:cs="Times New Roman"/>
          <w:b/>
          <w:sz w:val="27"/>
          <w:szCs w:val="27"/>
        </w:rPr>
        <w:t>Положение о конкурсе ТОП-10</w:t>
      </w:r>
    </w:p>
    <w:p w:rsidR="00026D87" w:rsidRPr="00590139" w:rsidRDefault="00026D87" w:rsidP="00590139">
      <w:pPr>
        <w:pStyle w:val="a3"/>
        <w:spacing w:after="0" w:line="240" w:lineRule="auto"/>
        <w:ind w:left="1080"/>
        <w:jc w:val="both"/>
        <w:rPr>
          <w:rFonts w:ascii="Times New Roman" w:hAnsi="Times New Roman" w:cs="Times New Roman"/>
          <w:b/>
          <w:sz w:val="27"/>
          <w:szCs w:val="27"/>
        </w:rPr>
      </w:pPr>
    </w:p>
    <w:p w:rsidR="00F1060B" w:rsidRPr="00590139" w:rsidRDefault="00F1060B" w:rsidP="00590139">
      <w:pPr>
        <w:pStyle w:val="a3"/>
        <w:spacing w:after="0" w:line="240" w:lineRule="auto"/>
        <w:ind w:left="1080"/>
        <w:jc w:val="both"/>
        <w:rPr>
          <w:rFonts w:ascii="Times New Roman" w:hAnsi="Times New Roman" w:cs="Times New Roman"/>
          <w:b/>
          <w:sz w:val="27"/>
          <w:szCs w:val="27"/>
        </w:rPr>
      </w:pPr>
      <w:r w:rsidRPr="00590139">
        <w:rPr>
          <w:rFonts w:ascii="Times New Roman" w:hAnsi="Times New Roman" w:cs="Times New Roman"/>
          <w:b/>
          <w:sz w:val="27"/>
          <w:szCs w:val="27"/>
        </w:rPr>
        <w:t>Концепция проведения федерального отраслевого профессионального конкурса, направленного на выявление лучших образцов продукции отрасли (далее - Конкурс).</w:t>
      </w:r>
    </w:p>
    <w:p w:rsidR="00F1060B" w:rsidRPr="00590139" w:rsidRDefault="00F1060B" w:rsidP="0059013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7"/>
          <w:szCs w:val="27"/>
        </w:rPr>
      </w:pPr>
    </w:p>
    <w:p w:rsidR="00F1060B" w:rsidRPr="00590139" w:rsidRDefault="00F1060B" w:rsidP="00590139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590139">
        <w:rPr>
          <w:rFonts w:ascii="Times New Roman" w:hAnsi="Times New Roman" w:cs="Times New Roman"/>
          <w:b/>
          <w:sz w:val="27"/>
          <w:szCs w:val="27"/>
        </w:rPr>
        <w:t>Положение о проведении конкурса.</w:t>
      </w:r>
    </w:p>
    <w:p w:rsidR="00F1060B" w:rsidRPr="00590139" w:rsidRDefault="00F1060B" w:rsidP="00590139">
      <w:pPr>
        <w:spacing w:after="0" w:line="240" w:lineRule="auto"/>
        <w:jc w:val="both"/>
        <w:rPr>
          <w:rFonts w:ascii="Times New Roman" w:hAnsi="Times New Roman" w:cs="Times New Roman"/>
          <w:b/>
          <w:sz w:val="27"/>
          <w:szCs w:val="27"/>
        </w:rPr>
      </w:pPr>
    </w:p>
    <w:p w:rsidR="00BE7FE0" w:rsidRPr="00590139" w:rsidRDefault="00BE7FE0" w:rsidP="00590139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7"/>
          <w:szCs w:val="27"/>
        </w:rPr>
      </w:pPr>
      <w:r w:rsidRPr="00590139">
        <w:rPr>
          <w:rFonts w:ascii="Times New Roman" w:hAnsi="Times New Roman" w:cs="Times New Roman"/>
          <w:sz w:val="27"/>
          <w:szCs w:val="27"/>
        </w:rPr>
        <w:t>Цели Конкурса</w:t>
      </w:r>
    </w:p>
    <w:p w:rsidR="00BE7FE0" w:rsidRPr="00590139" w:rsidRDefault="00BE7FE0" w:rsidP="00590139">
      <w:pPr>
        <w:pStyle w:val="a3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7"/>
          <w:szCs w:val="27"/>
        </w:rPr>
      </w:pPr>
      <w:r w:rsidRPr="00590139">
        <w:rPr>
          <w:rFonts w:ascii="Times New Roman" w:hAnsi="Times New Roman" w:cs="Times New Roman"/>
          <w:sz w:val="27"/>
          <w:szCs w:val="27"/>
        </w:rPr>
        <w:t>Содействие стратегическому развитию предприятий России по выпуску конкурентоспособной продукции;</w:t>
      </w:r>
    </w:p>
    <w:p w:rsidR="00BE7FE0" w:rsidRPr="00590139" w:rsidRDefault="00BE7FE0" w:rsidP="00590139">
      <w:pPr>
        <w:pStyle w:val="a3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7"/>
          <w:szCs w:val="27"/>
        </w:rPr>
      </w:pPr>
      <w:r w:rsidRPr="00590139">
        <w:rPr>
          <w:rFonts w:ascii="Times New Roman" w:hAnsi="Times New Roman" w:cs="Times New Roman"/>
          <w:sz w:val="27"/>
          <w:szCs w:val="27"/>
        </w:rPr>
        <w:t xml:space="preserve">Продвижение идей качества, </w:t>
      </w:r>
      <w:proofErr w:type="spellStart"/>
      <w:r w:rsidRPr="00590139">
        <w:rPr>
          <w:rFonts w:ascii="Times New Roman" w:hAnsi="Times New Roman" w:cs="Times New Roman"/>
          <w:sz w:val="27"/>
          <w:szCs w:val="27"/>
        </w:rPr>
        <w:t>экологичности</w:t>
      </w:r>
      <w:proofErr w:type="spellEnd"/>
      <w:r w:rsidRPr="00590139">
        <w:rPr>
          <w:rFonts w:ascii="Times New Roman" w:hAnsi="Times New Roman" w:cs="Times New Roman"/>
          <w:sz w:val="27"/>
          <w:szCs w:val="27"/>
        </w:rPr>
        <w:t>, безопасности для решения проблем обеспечения имиджа предприятий, конкурентоспособности продукции;</w:t>
      </w:r>
    </w:p>
    <w:p w:rsidR="00BE7FE0" w:rsidRPr="00590139" w:rsidRDefault="00BE7FE0" w:rsidP="00590139">
      <w:pPr>
        <w:pStyle w:val="a3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7"/>
          <w:szCs w:val="27"/>
        </w:rPr>
      </w:pPr>
      <w:r w:rsidRPr="00590139">
        <w:rPr>
          <w:rFonts w:ascii="Times New Roman" w:hAnsi="Times New Roman" w:cs="Times New Roman"/>
          <w:sz w:val="27"/>
          <w:szCs w:val="27"/>
        </w:rPr>
        <w:t xml:space="preserve">Мотивация поиска и общественная поддержка позитивных процессов повышения качества и безопасности продукции на предприятиях и в организациях легкой промышленности, в том числе </w:t>
      </w:r>
      <w:proofErr w:type="spellStart"/>
      <w:r w:rsidRPr="00590139">
        <w:rPr>
          <w:rFonts w:ascii="Times New Roman" w:hAnsi="Times New Roman" w:cs="Times New Roman"/>
          <w:sz w:val="27"/>
          <w:szCs w:val="27"/>
        </w:rPr>
        <w:t>микропредприятий</w:t>
      </w:r>
      <w:proofErr w:type="spellEnd"/>
      <w:r w:rsidRPr="00590139">
        <w:rPr>
          <w:rFonts w:ascii="Times New Roman" w:hAnsi="Times New Roman" w:cs="Times New Roman"/>
          <w:sz w:val="27"/>
          <w:szCs w:val="27"/>
        </w:rPr>
        <w:t>, а также предприятий малого и среднего бизнеса;</w:t>
      </w:r>
    </w:p>
    <w:p w:rsidR="00BE7FE0" w:rsidRPr="00590139" w:rsidRDefault="00BE7FE0" w:rsidP="00590139">
      <w:pPr>
        <w:pStyle w:val="a3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7"/>
          <w:szCs w:val="27"/>
        </w:rPr>
      </w:pPr>
      <w:r w:rsidRPr="00590139">
        <w:rPr>
          <w:rFonts w:ascii="Times New Roman" w:hAnsi="Times New Roman" w:cs="Times New Roman"/>
          <w:sz w:val="27"/>
          <w:szCs w:val="27"/>
        </w:rPr>
        <w:t xml:space="preserve">Стимулирование повышения уровня экономической состязательности и конкуренции отечественных товаропроизводителей, побуждение их к постоянному совершенствованию и модернизации производств, содействуя тем самым решению ключевых задач развития экономики. </w:t>
      </w:r>
    </w:p>
    <w:p w:rsidR="00BE7FE0" w:rsidRPr="00590139" w:rsidRDefault="00BE7FE0" w:rsidP="00590139">
      <w:pPr>
        <w:pStyle w:val="a3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7"/>
          <w:szCs w:val="27"/>
        </w:rPr>
      </w:pPr>
      <w:r w:rsidRPr="00590139">
        <w:rPr>
          <w:rFonts w:ascii="Times New Roman" w:hAnsi="Times New Roman" w:cs="Times New Roman"/>
          <w:sz w:val="27"/>
          <w:szCs w:val="27"/>
        </w:rPr>
        <w:t xml:space="preserve">Продвижение высококачественной продукции и услуг на рынки России и </w:t>
      </w:r>
      <w:proofErr w:type="gramStart"/>
      <w:r w:rsidRPr="00590139">
        <w:rPr>
          <w:rFonts w:ascii="Times New Roman" w:hAnsi="Times New Roman" w:cs="Times New Roman"/>
          <w:sz w:val="27"/>
          <w:szCs w:val="27"/>
        </w:rPr>
        <w:t>Единого экономического пространства Таможенного союза для повышения уровня</w:t>
      </w:r>
      <w:proofErr w:type="gramEnd"/>
      <w:r w:rsidRPr="00590139">
        <w:rPr>
          <w:rFonts w:ascii="Times New Roman" w:hAnsi="Times New Roman" w:cs="Times New Roman"/>
          <w:sz w:val="27"/>
          <w:szCs w:val="27"/>
        </w:rPr>
        <w:t xml:space="preserve"> и качества жизни российского общества с учетом инновационных, образовательных, рыночных и иных вызовов современности. </w:t>
      </w:r>
    </w:p>
    <w:p w:rsidR="00BE7FE0" w:rsidRPr="00590139" w:rsidRDefault="00BE7FE0" w:rsidP="00590139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7"/>
          <w:szCs w:val="27"/>
        </w:rPr>
      </w:pPr>
      <w:r w:rsidRPr="00590139">
        <w:rPr>
          <w:rFonts w:ascii="Times New Roman" w:hAnsi="Times New Roman" w:cs="Times New Roman"/>
          <w:sz w:val="27"/>
          <w:szCs w:val="27"/>
        </w:rPr>
        <w:t>Задачи Конкурса</w:t>
      </w:r>
    </w:p>
    <w:p w:rsidR="00BE7FE0" w:rsidRPr="00590139" w:rsidRDefault="00BE7FE0" w:rsidP="00590139">
      <w:pPr>
        <w:pStyle w:val="a3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7"/>
          <w:szCs w:val="27"/>
        </w:rPr>
      </w:pPr>
      <w:r w:rsidRPr="00590139">
        <w:rPr>
          <w:rFonts w:ascii="Times New Roman" w:hAnsi="Times New Roman" w:cs="Times New Roman"/>
          <w:sz w:val="27"/>
          <w:szCs w:val="27"/>
        </w:rPr>
        <w:t xml:space="preserve">Обеспечение качественного документирования деятельности товаропроизводителей с учетом требований законодательства, в </w:t>
      </w:r>
      <w:proofErr w:type="spellStart"/>
      <w:r w:rsidRPr="00590139">
        <w:rPr>
          <w:rFonts w:ascii="Times New Roman" w:hAnsi="Times New Roman" w:cs="Times New Roman"/>
          <w:sz w:val="27"/>
          <w:szCs w:val="27"/>
        </w:rPr>
        <w:t>т.ч</w:t>
      </w:r>
      <w:proofErr w:type="spellEnd"/>
      <w:r w:rsidRPr="00590139">
        <w:rPr>
          <w:rFonts w:ascii="Times New Roman" w:hAnsi="Times New Roman" w:cs="Times New Roman"/>
          <w:sz w:val="27"/>
          <w:szCs w:val="27"/>
        </w:rPr>
        <w:t>. ФЗ «О техническом регулировании», технических регламентов и национальных стандартов;</w:t>
      </w:r>
    </w:p>
    <w:p w:rsidR="00BE7FE0" w:rsidRPr="00590139" w:rsidRDefault="00BE7FE0" w:rsidP="00590139">
      <w:pPr>
        <w:pStyle w:val="a3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7"/>
          <w:szCs w:val="27"/>
        </w:rPr>
      </w:pPr>
      <w:r w:rsidRPr="00590139">
        <w:rPr>
          <w:rFonts w:ascii="Times New Roman" w:hAnsi="Times New Roman" w:cs="Times New Roman"/>
          <w:sz w:val="27"/>
          <w:szCs w:val="27"/>
        </w:rPr>
        <w:t xml:space="preserve">Содействие внедрению на предприятиях эффективных, в том числе интегрированных систем менеджмента качества, </w:t>
      </w:r>
      <w:proofErr w:type="spellStart"/>
      <w:r w:rsidRPr="00590139">
        <w:rPr>
          <w:rFonts w:ascii="Times New Roman" w:hAnsi="Times New Roman" w:cs="Times New Roman"/>
          <w:sz w:val="27"/>
          <w:szCs w:val="27"/>
        </w:rPr>
        <w:t>экологичности</w:t>
      </w:r>
      <w:proofErr w:type="spellEnd"/>
      <w:r w:rsidRPr="00590139">
        <w:rPr>
          <w:rFonts w:ascii="Times New Roman" w:hAnsi="Times New Roman" w:cs="Times New Roman"/>
          <w:sz w:val="27"/>
          <w:szCs w:val="27"/>
        </w:rPr>
        <w:t xml:space="preserve">, безопасности труда, а также материалов и </w:t>
      </w:r>
      <w:proofErr w:type="spellStart"/>
      <w:r w:rsidRPr="00590139">
        <w:rPr>
          <w:rFonts w:ascii="Times New Roman" w:hAnsi="Times New Roman" w:cs="Times New Roman"/>
          <w:sz w:val="27"/>
          <w:szCs w:val="27"/>
        </w:rPr>
        <w:t>энергоэффективности</w:t>
      </w:r>
      <w:proofErr w:type="spellEnd"/>
      <w:r w:rsidRPr="00590139">
        <w:rPr>
          <w:rFonts w:ascii="Times New Roman" w:hAnsi="Times New Roman" w:cs="Times New Roman"/>
          <w:sz w:val="27"/>
          <w:szCs w:val="27"/>
        </w:rPr>
        <w:t xml:space="preserve"> для улучшения потребительского содержания товаров (продукции);</w:t>
      </w:r>
    </w:p>
    <w:p w:rsidR="00BE7FE0" w:rsidRPr="00590139" w:rsidRDefault="00BE7FE0" w:rsidP="00590139">
      <w:pPr>
        <w:pStyle w:val="a3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7"/>
          <w:szCs w:val="27"/>
        </w:rPr>
      </w:pPr>
      <w:r w:rsidRPr="00590139">
        <w:rPr>
          <w:rFonts w:ascii="Times New Roman" w:hAnsi="Times New Roman" w:cs="Times New Roman"/>
          <w:sz w:val="27"/>
          <w:szCs w:val="27"/>
        </w:rPr>
        <w:t xml:space="preserve">Мониторинг результатов деятельности предприятий по созданию качественной, </w:t>
      </w:r>
      <w:proofErr w:type="spellStart"/>
      <w:r w:rsidRPr="00590139">
        <w:rPr>
          <w:rFonts w:ascii="Times New Roman" w:hAnsi="Times New Roman" w:cs="Times New Roman"/>
          <w:sz w:val="27"/>
          <w:szCs w:val="27"/>
        </w:rPr>
        <w:t>экологичной</w:t>
      </w:r>
      <w:proofErr w:type="spellEnd"/>
      <w:r w:rsidRPr="00590139">
        <w:rPr>
          <w:rFonts w:ascii="Times New Roman" w:hAnsi="Times New Roman" w:cs="Times New Roman"/>
          <w:sz w:val="27"/>
          <w:szCs w:val="27"/>
        </w:rPr>
        <w:t xml:space="preserve">, безопасной, и, в целом, полезной для потребителей продукции, </w:t>
      </w:r>
      <w:proofErr w:type="spellStart"/>
      <w:r w:rsidRPr="00590139">
        <w:rPr>
          <w:rFonts w:ascii="Times New Roman" w:hAnsi="Times New Roman" w:cs="Times New Roman"/>
          <w:sz w:val="27"/>
          <w:szCs w:val="27"/>
        </w:rPr>
        <w:t>конкурентосостоятельной</w:t>
      </w:r>
      <w:proofErr w:type="spellEnd"/>
      <w:r w:rsidRPr="00590139">
        <w:rPr>
          <w:rFonts w:ascii="Times New Roman" w:hAnsi="Times New Roman" w:cs="Times New Roman"/>
          <w:sz w:val="27"/>
          <w:szCs w:val="27"/>
        </w:rPr>
        <w:t xml:space="preserve"> на рынках России, Таможенного союза, ближнего и дальнего зарубежья;</w:t>
      </w:r>
    </w:p>
    <w:p w:rsidR="00BE7FE0" w:rsidRPr="00590139" w:rsidRDefault="00BE7FE0" w:rsidP="00590139">
      <w:pPr>
        <w:pStyle w:val="a3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7"/>
          <w:szCs w:val="27"/>
        </w:rPr>
      </w:pPr>
      <w:r w:rsidRPr="00590139">
        <w:rPr>
          <w:rFonts w:ascii="Times New Roman" w:hAnsi="Times New Roman" w:cs="Times New Roman"/>
          <w:sz w:val="27"/>
          <w:szCs w:val="27"/>
        </w:rPr>
        <w:t xml:space="preserve">Мониторинг и стимулирование внедрения инноваций, содействие модернизации предприятий в обеспечение качества, безопасности, </w:t>
      </w:r>
      <w:proofErr w:type="spellStart"/>
      <w:r w:rsidRPr="00590139">
        <w:rPr>
          <w:rFonts w:ascii="Times New Roman" w:hAnsi="Times New Roman" w:cs="Times New Roman"/>
          <w:sz w:val="27"/>
          <w:szCs w:val="27"/>
        </w:rPr>
        <w:t>экологичности</w:t>
      </w:r>
      <w:proofErr w:type="spellEnd"/>
      <w:r w:rsidRPr="00590139">
        <w:rPr>
          <w:rFonts w:ascii="Times New Roman" w:hAnsi="Times New Roman" w:cs="Times New Roman"/>
          <w:sz w:val="27"/>
          <w:szCs w:val="27"/>
        </w:rPr>
        <w:t xml:space="preserve">, </w:t>
      </w:r>
      <w:proofErr w:type="spellStart"/>
      <w:r w:rsidRPr="00590139">
        <w:rPr>
          <w:rFonts w:ascii="Times New Roman" w:hAnsi="Times New Roman" w:cs="Times New Roman"/>
          <w:sz w:val="27"/>
          <w:szCs w:val="27"/>
        </w:rPr>
        <w:t>энергоэффективности</w:t>
      </w:r>
      <w:proofErr w:type="spellEnd"/>
      <w:r w:rsidRPr="00590139">
        <w:rPr>
          <w:rFonts w:ascii="Times New Roman" w:hAnsi="Times New Roman" w:cs="Times New Roman"/>
          <w:sz w:val="27"/>
          <w:szCs w:val="27"/>
        </w:rPr>
        <w:t xml:space="preserve"> процессов производства продукции;</w:t>
      </w:r>
    </w:p>
    <w:p w:rsidR="00BE7FE0" w:rsidRPr="00590139" w:rsidRDefault="00BE7FE0" w:rsidP="00590139">
      <w:pPr>
        <w:pStyle w:val="a3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7"/>
          <w:szCs w:val="27"/>
        </w:rPr>
      </w:pPr>
      <w:r w:rsidRPr="00590139">
        <w:rPr>
          <w:rFonts w:ascii="Times New Roman" w:hAnsi="Times New Roman" w:cs="Times New Roman"/>
          <w:sz w:val="27"/>
          <w:szCs w:val="27"/>
        </w:rPr>
        <w:t>Подготовка предприятий к участию в Конкурсе на соискание Премий Правительства Российской Федерации в области качества;</w:t>
      </w:r>
    </w:p>
    <w:p w:rsidR="00BE7FE0" w:rsidRPr="00590139" w:rsidRDefault="00BE7FE0" w:rsidP="00590139">
      <w:pPr>
        <w:pStyle w:val="a3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7"/>
          <w:szCs w:val="27"/>
        </w:rPr>
      </w:pPr>
      <w:r w:rsidRPr="00590139">
        <w:rPr>
          <w:rFonts w:ascii="Times New Roman" w:hAnsi="Times New Roman" w:cs="Times New Roman"/>
          <w:sz w:val="27"/>
          <w:szCs w:val="27"/>
        </w:rPr>
        <w:t>Широкое информирование общественности о лучших отечественных товарах и производителях легкой промышленности с целью их продвижения на внутренний и международный рынки;</w:t>
      </w:r>
    </w:p>
    <w:p w:rsidR="00BE7FE0" w:rsidRPr="00590139" w:rsidRDefault="00BE7FE0" w:rsidP="00590139">
      <w:pPr>
        <w:pStyle w:val="a3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7"/>
          <w:szCs w:val="27"/>
        </w:rPr>
      </w:pPr>
      <w:r w:rsidRPr="00590139">
        <w:rPr>
          <w:rFonts w:ascii="Times New Roman" w:hAnsi="Times New Roman" w:cs="Times New Roman"/>
          <w:sz w:val="27"/>
          <w:szCs w:val="27"/>
        </w:rPr>
        <w:t>Интернет-сопровождение и повышение имиджа отечественных товаропроизводителей легкой промышленности, выпускающих разнообразную продукцию во всех регионах России.</w:t>
      </w:r>
    </w:p>
    <w:p w:rsidR="00BE7FE0" w:rsidRPr="00590139" w:rsidRDefault="00BE7FE0" w:rsidP="00590139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7"/>
          <w:szCs w:val="27"/>
        </w:rPr>
      </w:pPr>
      <w:r w:rsidRPr="00590139">
        <w:rPr>
          <w:rFonts w:ascii="Times New Roman" w:hAnsi="Times New Roman" w:cs="Times New Roman"/>
          <w:b/>
          <w:sz w:val="27"/>
          <w:szCs w:val="27"/>
        </w:rPr>
        <w:lastRenderedPageBreak/>
        <w:t>Организатором конкурса является Министерство промышленности и торговли Российской Федерации</w:t>
      </w:r>
      <w:r w:rsidRPr="00590139">
        <w:rPr>
          <w:rFonts w:ascii="Times New Roman" w:hAnsi="Times New Roman" w:cs="Times New Roman"/>
          <w:sz w:val="27"/>
          <w:szCs w:val="27"/>
        </w:rPr>
        <w:t xml:space="preserve"> (далее - организатор конкурса). </w:t>
      </w:r>
    </w:p>
    <w:p w:rsidR="00BE7FE0" w:rsidRPr="00590139" w:rsidRDefault="00BE7FE0" w:rsidP="00590139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7"/>
          <w:szCs w:val="27"/>
        </w:rPr>
      </w:pPr>
      <w:r w:rsidRPr="00590139">
        <w:rPr>
          <w:rFonts w:ascii="Times New Roman" w:hAnsi="Times New Roman" w:cs="Times New Roman"/>
          <w:sz w:val="27"/>
          <w:szCs w:val="27"/>
        </w:rPr>
        <w:t>Организатор конкурса осуществляет следующие функции:</w:t>
      </w:r>
    </w:p>
    <w:p w:rsidR="00BE7FE0" w:rsidRPr="00590139" w:rsidRDefault="00BE7FE0" w:rsidP="0059013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7"/>
          <w:szCs w:val="27"/>
        </w:rPr>
      </w:pPr>
      <w:r w:rsidRPr="00590139">
        <w:rPr>
          <w:rFonts w:ascii="Times New Roman" w:hAnsi="Times New Roman" w:cs="Times New Roman"/>
          <w:sz w:val="27"/>
          <w:szCs w:val="27"/>
        </w:rPr>
        <w:t xml:space="preserve">- размещение на официальном сайте </w:t>
      </w:r>
      <w:hyperlink r:id="rId7" w:history="1">
        <w:r w:rsidRPr="00590139">
          <w:rPr>
            <w:rStyle w:val="a4"/>
            <w:rFonts w:ascii="Times New Roman" w:hAnsi="Times New Roman" w:cs="Times New Roman"/>
            <w:sz w:val="27"/>
            <w:szCs w:val="27"/>
          </w:rPr>
          <w:t>rustekstile.ru</w:t>
        </w:r>
      </w:hyperlink>
      <w:r w:rsidRPr="00590139">
        <w:rPr>
          <w:rFonts w:ascii="Times New Roman" w:hAnsi="Times New Roman" w:cs="Times New Roman"/>
          <w:sz w:val="27"/>
          <w:szCs w:val="27"/>
        </w:rPr>
        <w:t xml:space="preserve"> и в информационно-коммуникационной сети Интернет сообщения о проведении Конкурса;</w:t>
      </w:r>
    </w:p>
    <w:p w:rsidR="00BE7FE0" w:rsidRPr="00590139" w:rsidRDefault="00BE7FE0" w:rsidP="0059013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7"/>
          <w:szCs w:val="27"/>
        </w:rPr>
      </w:pPr>
      <w:r w:rsidRPr="00590139">
        <w:rPr>
          <w:rFonts w:ascii="Times New Roman" w:hAnsi="Times New Roman" w:cs="Times New Roman"/>
          <w:sz w:val="27"/>
          <w:szCs w:val="27"/>
        </w:rPr>
        <w:t>- прием и регистрация заявок с конкурсными материалами (далее - заявки);</w:t>
      </w:r>
    </w:p>
    <w:p w:rsidR="00C83041" w:rsidRPr="00590139" w:rsidRDefault="00C83041" w:rsidP="0059013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7"/>
          <w:szCs w:val="27"/>
        </w:rPr>
      </w:pPr>
      <w:r w:rsidRPr="00590139">
        <w:rPr>
          <w:rFonts w:ascii="Times New Roman" w:hAnsi="Times New Roman" w:cs="Times New Roman"/>
          <w:sz w:val="27"/>
          <w:szCs w:val="27"/>
        </w:rPr>
        <w:t>- формирование списка членов конкурсной комиссии и жюри Конкурса.</w:t>
      </w:r>
    </w:p>
    <w:p w:rsidR="00BE7FE0" w:rsidRPr="00590139" w:rsidRDefault="00BE7FE0" w:rsidP="00590139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7"/>
          <w:szCs w:val="27"/>
        </w:rPr>
      </w:pPr>
      <w:r w:rsidRPr="00590139">
        <w:rPr>
          <w:rFonts w:ascii="Times New Roman" w:hAnsi="Times New Roman" w:cs="Times New Roman"/>
          <w:b/>
          <w:sz w:val="27"/>
          <w:szCs w:val="27"/>
        </w:rPr>
        <w:t>Полномочия конкурсной комиссии по проведению конкурса.</w:t>
      </w:r>
    </w:p>
    <w:p w:rsidR="00BE7FE0" w:rsidRPr="00590139" w:rsidRDefault="00BE7FE0" w:rsidP="00590139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590139">
        <w:rPr>
          <w:rFonts w:ascii="Times New Roman" w:hAnsi="Times New Roman" w:cs="Times New Roman"/>
          <w:sz w:val="27"/>
          <w:szCs w:val="27"/>
        </w:rPr>
        <w:t>4.1. Для проведения конкурса и определения его победителей создается комиссия по проведению конкурса, состав</w:t>
      </w:r>
      <w:r w:rsidR="00A037B5" w:rsidRPr="00590139">
        <w:rPr>
          <w:rFonts w:ascii="Times New Roman" w:hAnsi="Times New Roman" w:cs="Times New Roman"/>
          <w:sz w:val="27"/>
          <w:szCs w:val="27"/>
        </w:rPr>
        <w:t xml:space="preserve"> и количество</w:t>
      </w:r>
      <w:r w:rsidRPr="00590139">
        <w:rPr>
          <w:rFonts w:ascii="Times New Roman" w:hAnsi="Times New Roman" w:cs="Times New Roman"/>
          <w:sz w:val="27"/>
          <w:szCs w:val="27"/>
        </w:rPr>
        <w:t xml:space="preserve"> которой утверждается отдельным распоряжением (далее - конкурсная комиссия).</w:t>
      </w:r>
    </w:p>
    <w:p w:rsidR="00BE7FE0" w:rsidRPr="00590139" w:rsidRDefault="00BE7FE0" w:rsidP="00590139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590139">
        <w:rPr>
          <w:rFonts w:ascii="Times New Roman" w:hAnsi="Times New Roman" w:cs="Times New Roman"/>
          <w:sz w:val="27"/>
          <w:szCs w:val="27"/>
        </w:rPr>
        <w:t xml:space="preserve">4.2. В состав конкурсной комиссии входят председатель, заместитель председателя, секретарь и члены конкурсной комиссии. Конкурсная комиссия формируется из </w:t>
      </w:r>
      <w:r w:rsidR="00C83041" w:rsidRPr="00590139">
        <w:rPr>
          <w:rFonts w:ascii="Times New Roman" w:hAnsi="Times New Roman" w:cs="Times New Roman"/>
          <w:sz w:val="27"/>
          <w:szCs w:val="27"/>
        </w:rPr>
        <w:t>представителей</w:t>
      </w:r>
      <w:r w:rsidRPr="00590139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590139">
        <w:rPr>
          <w:rFonts w:ascii="Times New Roman" w:hAnsi="Times New Roman" w:cs="Times New Roman"/>
          <w:sz w:val="27"/>
          <w:szCs w:val="27"/>
        </w:rPr>
        <w:t>Минпромторга</w:t>
      </w:r>
      <w:proofErr w:type="spellEnd"/>
      <w:r w:rsidR="00C83041" w:rsidRPr="00590139">
        <w:rPr>
          <w:rFonts w:ascii="Times New Roman" w:hAnsi="Times New Roman" w:cs="Times New Roman"/>
          <w:sz w:val="27"/>
          <w:szCs w:val="27"/>
        </w:rPr>
        <w:t xml:space="preserve"> России и/или подрядной организации, осуществляющей организационные мероприятия по проведению Конкурса</w:t>
      </w:r>
      <w:r w:rsidRPr="00590139">
        <w:rPr>
          <w:rFonts w:ascii="Times New Roman" w:hAnsi="Times New Roman" w:cs="Times New Roman"/>
          <w:sz w:val="27"/>
          <w:szCs w:val="27"/>
        </w:rPr>
        <w:t xml:space="preserve">. </w:t>
      </w:r>
    </w:p>
    <w:p w:rsidR="00BE7FE0" w:rsidRPr="00590139" w:rsidRDefault="00BE7FE0" w:rsidP="00590139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590139">
        <w:rPr>
          <w:rFonts w:ascii="Times New Roman" w:hAnsi="Times New Roman" w:cs="Times New Roman"/>
          <w:sz w:val="27"/>
          <w:szCs w:val="27"/>
        </w:rPr>
        <w:t>4.3. Руководство деятельностью конкурсной комиссии возлагается на председателя, а в его отсутствие - на заместителя председателя конкурсной комиссии.</w:t>
      </w:r>
    </w:p>
    <w:p w:rsidR="00BE7FE0" w:rsidRPr="00590139" w:rsidRDefault="00BE7FE0" w:rsidP="00590139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590139">
        <w:rPr>
          <w:rFonts w:ascii="Times New Roman" w:hAnsi="Times New Roman" w:cs="Times New Roman"/>
          <w:sz w:val="27"/>
          <w:szCs w:val="27"/>
        </w:rPr>
        <w:t>4.4. Конкурсная комиссия наделена следующими полномочиями:</w:t>
      </w:r>
    </w:p>
    <w:p w:rsidR="00BE7FE0" w:rsidRPr="00590139" w:rsidRDefault="00BE7FE0" w:rsidP="00590139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590139">
        <w:rPr>
          <w:rFonts w:ascii="Times New Roman" w:hAnsi="Times New Roman" w:cs="Times New Roman"/>
          <w:sz w:val="27"/>
          <w:szCs w:val="27"/>
        </w:rPr>
        <w:t>- утверждение состава экспертной группы – членов жюри;</w:t>
      </w:r>
    </w:p>
    <w:p w:rsidR="00BE7FE0" w:rsidRPr="00590139" w:rsidRDefault="00BE7FE0" w:rsidP="00590139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590139">
        <w:rPr>
          <w:rFonts w:ascii="Times New Roman" w:hAnsi="Times New Roman" w:cs="Times New Roman"/>
          <w:sz w:val="27"/>
          <w:szCs w:val="27"/>
        </w:rPr>
        <w:t>- предварительная документальная оценка присланных на конкурс заявок;</w:t>
      </w:r>
    </w:p>
    <w:p w:rsidR="00BE7FE0" w:rsidRPr="00590139" w:rsidRDefault="00BE7FE0" w:rsidP="00590139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590139">
        <w:rPr>
          <w:rFonts w:ascii="Times New Roman" w:hAnsi="Times New Roman" w:cs="Times New Roman"/>
          <w:sz w:val="27"/>
          <w:szCs w:val="27"/>
        </w:rPr>
        <w:t>- оценка конкурсных материалов, товаров (продукции) на основании экспертных заключений;</w:t>
      </w:r>
    </w:p>
    <w:p w:rsidR="00BE7FE0" w:rsidRPr="00590139" w:rsidRDefault="00BE7FE0" w:rsidP="00590139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590139">
        <w:rPr>
          <w:rFonts w:ascii="Times New Roman" w:hAnsi="Times New Roman" w:cs="Times New Roman"/>
          <w:sz w:val="27"/>
          <w:szCs w:val="27"/>
        </w:rPr>
        <w:t>- определение победителей конкурса в каждой номинации.</w:t>
      </w:r>
    </w:p>
    <w:p w:rsidR="00BE7FE0" w:rsidRPr="00590139" w:rsidRDefault="00BE7FE0" w:rsidP="00590139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590139">
        <w:rPr>
          <w:rFonts w:ascii="Times New Roman" w:hAnsi="Times New Roman" w:cs="Times New Roman"/>
          <w:sz w:val="27"/>
          <w:szCs w:val="27"/>
        </w:rPr>
        <w:t>4.5. Заседание конкурсной комиссии считается правомочным, если на нем присутствует не менее половины ее членов.</w:t>
      </w:r>
    </w:p>
    <w:p w:rsidR="00BE7FE0" w:rsidRPr="00590139" w:rsidRDefault="00BE7FE0" w:rsidP="00590139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590139">
        <w:rPr>
          <w:rFonts w:ascii="Times New Roman" w:hAnsi="Times New Roman" w:cs="Times New Roman"/>
          <w:sz w:val="27"/>
          <w:szCs w:val="27"/>
        </w:rPr>
        <w:t>4.6. Решение конкурсной комиссии принимается простым большинством голосов путем открытого голосования. При голосовании каждый член комиссии имеет один голос. При равном количестве голосов решающим является голос председательствующего.</w:t>
      </w:r>
    </w:p>
    <w:p w:rsidR="00BE7FE0" w:rsidRPr="00590139" w:rsidRDefault="00BE7FE0" w:rsidP="00590139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590139">
        <w:rPr>
          <w:rFonts w:ascii="Times New Roman" w:hAnsi="Times New Roman" w:cs="Times New Roman"/>
          <w:sz w:val="27"/>
          <w:szCs w:val="27"/>
        </w:rPr>
        <w:t>4.7. Решение конкурсной комиссии оформляется протоколом, который подписывается всеми ее членами.</w:t>
      </w:r>
    </w:p>
    <w:p w:rsidR="00BE7FE0" w:rsidRPr="00590139" w:rsidRDefault="00BE7FE0" w:rsidP="00590139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7"/>
          <w:szCs w:val="27"/>
        </w:rPr>
      </w:pPr>
      <w:r w:rsidRPr="00590139">
        <w:rPr>
          <w:rFonts w:ascii="Times New Roman" w:hAnsi="Times New Roman" w:cs="Times New Roman"/>
          <w:b/>
          <w:sz w:val="27"/>
          <w:szCs w:val="27"/>
        </w:rPr>
        <w:t>В Конкурсе могут участвовать предприятия и организации</w:t>
      </w:r>
      <w:r w:rsidRPr="00590139">
        <w:rPr>
          <w:rFonts w:ascii="Times New Roman" w:hAnsi="Times New Roman" w:cs="Times New Roman"/>
          <w:sz w:val="27"/>
          <w:szCs w:val="27"/>
        </w:rPr>
        <w:t xml:space="preserve"> Российской Федерации, различных организационно-правовых форм и объемов производства.</w:t>
      </w:r>
    </w:p>
    <w:p w:rsidR="00BE7FE0" w:rsidRPr="00590139" w:rsidRDefault="00BE7FE0" w:rsidP="00590139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7"/>
          <w:szCs w:val="27"/>
        </w:rPr>
      </w:pPr>
      <w:r w:rsidRPr="00590139">
        <w:rPr>
          <w:rFonts w:ascii="Times New Roman" w:hAnsi="Times New Roman" w:cs="Times New Roman"/>
          <w:b/>
          <w:sz w:val="27"/>
          <w:szCs w:val="27"/>
        </w:rPr>
        <w:t>Порядок проведения конкурса.</w:t>
      </w:r>
    </w:p>
    <w:p w:rsidR="00BE7FE0" w:rsidRPr="00590139" w:rsidRDefault="00BE7FE0" w:rsidP="00590139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7"/>
          <w:szCs w:val="27"/>
        </w:rPr>
      </w:pPr>
      <w:r w:rsidRPr="00590139">
        <w:rPr>
          <w:rFonts w:ascii="Times New Roman" w:hAnsi="Times New Roman" w:cs="Times New Roman"/>
          <w:sz w:val="27"/>
          <w:szCs w:val="27"/>
        </w:rPr>
        <w:t>Конкурс проводится один раз в год.</w:t>
      </w:r>
    </w:p>
    <w:p w:rsidR="00BE7FE0" w:rsidRPr="00590139" w:rsidRDefault="00BE7FE0" w:rsidP="00590139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FF0000"/>
          <w:sz w:val="27"/>
          <w:szCs w:val="27"/>
        </w:rPr>
      </w:pPr>
      <w:r w:rsidRPr="00590139">
        <w:rPr>
          <w:rFonts w:ascii="Times New Roman" w:hAnsi="Times New Roman" w:cs="Times New Roman"/>
          <w:sz w:val="27"/>
          <w:szCs w:val="27"/>
        </w:rPr>
        <w:t>Срок об</w:t>
      </w:r>
      <w:r w:rsidR="00A037B5" w:rsidRPr="00590139">
        <w:rPr>
          <w:rFonts w:ascii="Times New Roman" w:hAnsi="Times New Roman" w:cs="Times New Roman"/>
          <w:sz w:val="27"/>
          <w:szCs w:val="27"/>
        </w:rPr>
        <w:t xml:space="preserve">ъявления конкурса - не позднее </w:t>
      </w:r>
      <w:r w:rsidR="00A037B5" w:rsidRPr="00590139">
        <w:rPr>
          <w:rFonts w:ascii="Times New Roman" w:hAnsi="Times New Roman" w:cs="Times New Roman"/>
          <w:color w:val="FF0000"/>
          <w:sz w:val="27"/>
          <w:szCs w:val="27"/>
        </w:rPr>
        <w:t>0</w:t>
      </w:r>
      <w:r w:rsidRPr="00590139">
        <w:rPr>
          <w:rFonts w:ascii="Times New Roman" w:hAnsi="Times New Roman" w:cs="Times New Roman"/>
          <w:color w:val="FF0000"/>
          <w:sz w:val="27"/>
          <w:szCs w:val="27"/>
        </w:rPr>
        <w:t>5 октября 2017.</w:t>
      </w:r>
    </w:p>
    <w:p w:rsidR="00BE7FE0" w:rsidRPr="00590139" w:rsidRDefault="00BE7FE0" w:rsidP="00590139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7"/>
          <w:szCs w:val="27"/>
        </w:rPr>
      </w:pPr>
      <w:r w:rsidRPr="00590139">
        <w:rPr>
          <w:rFonts w:ascii="Times New Roman" w:hAnsi="Times New Roman" w:cs="Times New Roman"/>
          <w:sz w:val="27"/>
          <w:szCs w:val="27"/>
        </w:rPr>
        <w:t>Этапы проведения конкурса. Отбор участников осуществляется в 2 этапа.</w:t>
      </w:r>
    </w:p>
    <w:p w:rsidR="00BE7FE0" w:rsidRPr="00590139" w:rsidRDefault="00BE7FE0" w:rsidP="00590139">
      <w:pPr>
        <w:spacing w:line="240" w:lineRule="auto"/>
        <w:ind w:firstLine="708"/>
        <w:jc w:val="both"/>
        <w:rPr>
          <w:rFonts w:ascii="Times New Roman" w:hAnsi="Times New Roman" w:cs="Times New Roman"/>
          <w:color w:val="FF0000"/>
          <w:sz w:val="27"/>
          <w:szCs w:val="27"/>
        </w:rPr>
      </w:pPr>
      <w:r w:rsidRPr="00590139">
        <w:rPr>
          <w:rFonts w:ascii="Times New Roman" w:hAnsi="Times New Roman" w:cs="Times New Roman"/>
          <w:sz w:val="27"/>
          <w:szCs w:val="27"/>
        </w:rPr>
        <w:t xml:space="preserve">а) </w:t>
      </w:r>
      <w:r w:rsidRPr="00590139">
        <w:rPr>
          <w:rFonts w:ascii="Times New Roman" w:hAnsi="Times New Roman" w:cs="Times New Roman"/>
          <w:b/>
          <w:sz w:val="27"/>
          <w:szCs w:val="27"/>
        </w:rPr>
        <w:t>Предварительный этап конкурса</w:t>
      </w:r>
      <w:r w:rsidRPr="00590139">
        <w:rPr>
          <w:rFonts w:ascii="Times New Roman" w:hAnsi="Times New Roman" w:cs="Times New Roman"/>
          <w:sz w:val="27"/>
          <w:szCs w:val="27"/>
        </w:rPr>
        <w:t xml:space="preserve"> – первичный этап отбора участников конкурса по результатам проверки присланных заявок </w:t>
      </w:r>
      <w:r w:rsidR="00A037B5" w:rsidRPr="00590139">
        <w:rPr>
          <w:rFonts w:ascii="Times New Roman" w:hAnsi="Times New Roman" w:cs="Times New Roman"/>
          <w:sz w:val="27"/>
          <w:szCs w:val="27"/>
        </w:rPr>
        <w:t xml:space="preserve">- </w:t>
      </w:r>
      <w:r w:rsidR="00A037B5" w:rsidRPr="00590139">
        <w:rPr>
          <w:rFonts w:ascii="Times New Roman" w:hAnsi="Times New Roman" w:cs="Times New Roman"/>
          <w:color w:val="FF0000"/>
          <w:sz w:val="27"/>
          <w:szCs w:val="27"/>
        </w:rPr>
        <w:t>0</w:t>
      </w:r>
      <w:r w:rsidRPr="00590139">
        <w:rPr>
          <w:rFonts w:ascii="Times New Roman" w:hAnsi="Times New Roman" w:cs="Times New Roman"/>
          <w:color w:val="FF0000"/>
          <w:sz w:val="27"/>
          <w:szCs w:val="27"/>
        </w:rPr>
        <w:t>5.10</w:t>
      </w:r>
      <w:r w:rsidR="0076170C" w:rsidRPr="00590139">
        <w:rPr>
          <w:rFonts w:ascii="Times New Roman" w:hAnsi="Times New Roman" w:cs="Times New Roman"/>
          <w:color w:val="FF0000"/>
          <w:sz w:val="27"/>
          <w:szCs w:val="27"/>
        </w:rPr>
        <w:t xml:space="preserve">.2017 </w:t>
      </w:r>
      <w:r w:rsidRPr="00590139">
        <w:rPr>
          <w:rFonts w:ascii="Times New Roman" w:hAnsi="Times New Roman" w:cs="Times New Roman"/>
          <w:color w:val="FF0000"/>
          <w:sz w:val="27"/>
          <w:szCs w:val="27"/>
        </w:rPr>
        <w:t>-</w:t>
      </w:r>
      <w:r w:rsidR="0076170C" w:rsidRPr="00590139">
        <w:rPr>
          <w:rFonts w:ascii="Times New Roman" w:hAnsi="Times New Roman" w:cs="Times New Roman"/>
          <w:color w:val="FF0000"/>
          <w:sz w:val="27"/>
          <w:szCs w:val="27"/>
        </w:rPr>
        <w:t xml:space="preserve"> </w:t>
      </w:r>
      <w:r w:rsidRPr="00590139">
        <w:rPr>
          <w:rFonts w:ascii="Times New Roman" w:hAnsi="Times New Roman" w:cs="Times New Roman"/>
          <w:color w:val="FF0000"/>
          <w:sz w:val="27"/>
          <w:szCs w:val="27"/>
        </w:rPr>
        <w:t>06.11.2017</w:t>
      </w:r>
    </w:p>
    <w:p w:rsidR="00BE7FE0" w:rsidRPr="00590139" w:rsidRDefault="00BE7FE0" w:rsidP="00590139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u w:val="single"/>
        </w:rPr>
      </w:pPr>
      <w:r w:rsidRPr="00590139">
        <w:rPr>
          <w:rFonts w:ascii="Times New Roman" w:hAnsi="Times New Roman" w:cs="Times New Roman"/>
          <w:sz w:val="27"/>
          <w:szCs w:val="27"/>
          <w:u w:val="single"/>
        </w:rPr>
        <w:t>На предварительном этапе конкурса осуществляется:</w:t>
      </w:r>
    </w:p>
    <w:p w:rsidR="00BE7FE0" w:rsidRPr="00590139" w:rsidRDefault="00BE7FE0" w:rsidP="00590139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590139">
        <w:rPr>
          <w:rFonts w:ascii="Times New Roman" w:hAnsi="Times New Roman" w:cs="Times New Roman"/>
          <w:sz w:val="27"/>
          <w:szCs w:val="27"/>
        </w:rPr>
        <w:t>информирование потенциальных участников Конкурса в регионах, включая руководство предприятий, организаций, общественность и СМИ, о начале очередного Конкурса Программы, о содержании регламента конкурса и прочих условиях проведения регионального и федерального этапов Конкурса;</w:t>
      </w:r>
    </w:p>
    <w:p w:rsidR="00BE7FE0" w:rsidRPr="00590139" w:rsidRDefault="00BE7FE0" w:rsidP="00590139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590139">
        <w:rPr>
          <w:rFonts w:ascii="Times New Roman" w:hAnsi="Times New Roman" w:cs="Times New Roman"/>
          <w:sz w:val="27"/>
          <w:szCs w:val="27"/>
        </w:rPr>
        <w:t>формирование базы данных о товарах и товаропроизводителях;</w:t>
      </w:r>
    </w:p>
    <w:p w:rsidR="00BE7FE0" w:rsidRPr="00590139" w:rsidRDefault="00BE7FE0" w:rsidP="00590139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590139">
        <w:rPr>
          <w:rFonts w:ascii="Times New Roman" w:hAnsi="Times New Roman" w:cs="Times New Roman"/>
          <w:sz w:val="27"/>
          <w:szCs w:val="27"/>
        </w:rPr>
        <w:t>оказание предприятиям методической помощи в проведении самооценки товаров (продукции), выставляемых на конкурс;</w:t>
      </w:r>
    </w:p>
    <w:p w:rsidR="00BE7FE0" w:rsidRPr="00590139" w:rsidRDefault="0076170C" w:rsidP="00590139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590139">
        <w:rPr>
          <w:rFonts w:ascii="Times New Roman" w:hAnsi="Times New Roman" w:cs="Times New Roman"/>
          <w:sz w:val="27"/>
          <w:szCs w:val="27"/>
        </w:rPr>
        <w:t xml:space="preserve">предварительная </w:t>
      </w:r>
      <w:r w:rsidR="00BE7FE0" w:rsidRPr="00590139">
        <w:rPr>
          <w:rFonts w:ascii="Times New Roman" w:hAnsi="Times New Roman" w:cs="Times New Roman"/>
          <w:sz w:val="27"/>
          <w:szCs w:val="27"/>
        </w:rPr>
        <w:t>экспертн</w:t>
      </w:r>
      <w:r w:rsidRPr="00590139">
        <w:rPr>
          <w:rFonts w:ascii="Times New Roman" w:hAnsi="Times New Roman" w:cs="Times New Roman"/>
          <w:sz w:val="27"/>
          <w:szCs w:val="27"/>
        </w:rPr>
        <w:t>ая</w:t>
      </w:r>
      <w:r w:rsidR="00BE7FE0" w:rsidRPr="00590139">
        <w:rPr>
          <w:rFonts w:ascii="Times New Roman" w:hAnsi="Times New Roman" w:cs="Times New Roman"/>
          <w:sz w:val="27"/>
          <w:szCs w:val="27"/>
        </w:rPr>
        <w:t xml:space="preserve"> оценк</w:t>
      </w:r>
      <w:r w:rsidRPr="00590139">
        <w:rPr>
          <w:rFonts w:ascii="Times New Roman" w:hAnsi="Times New Roman" w:cs="Times New Roman"/>
          <w:sz w:val="27"/>
          <w:szCs w:val="27"/>
        </w:rPr>
        <w:t>а</w:t>
      </w:r>
      <w:r w:rsidR="00BE7FE0" w:rsidRPr="00590139">
        <w:rPr>
          <w:rFonts w:ascii="Times New Roman" w:hAnsi="Times New Roman" w:cs="Times New Roman"/>
          <w:sz w:val="27"/>
          <w:szCs w:val="27"/>
        </w:rPr>
        <w:t xml:space="preserve"> представленных товаров и сопроводительной документации;</w:t>
      </w:r>
    </w:p>
    <w:p w:rsidR="00BE7FE0" w:rsidRPr="00590139" w:rsidRDefault="00BE7FE0" w:rsidP="00590139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590139">
        <w:rPr>
          <w:rFonts w:ascii="Times New Roman" w:hAnsi="Times New Roman" w:cs="Times New Roman"/>
          <w:sz w:val="27"/>
          <w:szCs w:val="27"/>
        </w:rPr>
        <w:t>определение товаров, выдвигаемых на финальный этап конкурса;</w:t>
      </w:r>
    </w:p>
    <w:p w:rsidR="00BE7FE0" w:rsidRPr="00590139" w:rsidRDefault="00BE7FE0" w:rsidP="00590139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590139">
        <w:rPr>
          <w:rFonts w:ascii="Times New Roman" w:hAnsi="Times New Roman" w:cs="Times New Roman"/>
          <w:sz w:val="27"/>
          <w:szCs w:val="27"/>
        </w:rPr>
        <w:lastRenderedPageBreak/>
        <w:t>оказание методической помощи в оформлении пакета документов финального этапа конкурса.</w:t>
      </w:r>
    </w:p>
    <w:p w:rsidR="00BE7FE0" w:rsidRPr="00590139" w:rsidRDefault="00BE7FE0" w:rsidP="00590139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FF0000"/>
          <w:sz w:val="27"/>
          <w:szCs w:val="27"/>
        </w:rPr>
      </w:pPr>
      <w:r w:rsidRPr="00590139">
        <w:rPr>
          <w:rFonts w:ascii="Times New Roman" w:hAnsi="Times New Roman" w:cs="Times New Roman"/>
          <w:sz w:val="27"/>
          <w:szCs w:val="27"/>
        </w:rPr>
        <w:t xml:space="preserve">б) </w:t>
      </w:r>
      <w:r w:rsidRPr="00590139">
        <w:rPr>
          <w:rFonts w:ascii="Times New Roman" w:hAnsi="Times New Roman" w:cs="Times New Roman"/>
          <w:b/>
          <w:sz w:val="27"/>
          <w:szCs w:val="27"/>
        </w:rPr>
        <w:t>Финальный этап конкурса</w:t>
      </w:r>
      <w:r w:rsidRPr="00590139">
        <w:rPr>
          <w:rFonts w:ascii="Times New Roman" w:hAnsi="Times New Roman" w:cs="Times New Roman"/>
          <w:sz w:val="27"/>
          <w:szCs w:val="27"/>
        </w:rPr>
        <w:t xml:space="preserve"> – определение победителей конкурса из списка номинантов, отобранных по результатам предварительного отбора товаров (продукции) – </w:t>
      </w:r>
      <w:r w:rsidRPr="00590139">
        <w:rPr>
          <w:rFonts w:ascii="Times New Roman" w:hAnsi="Times New Roman" w:cs="Times New Roman"/>
          <w:color w:val="FF0000"/>
          <w:sz w:val="27"/>
          <w:szCs w:val="27"/>
        </w:rPr>
        <w:t>07.11</w:t>
      </w:r>
      <w:r w:rsidR="0076170C" w:rsidRPr="00590139">
        <w:rPr>
          <w:rFonts w:ascii="Times New Roman" w:hAnsi="Times New Roman" w:cs="Times New Roman"/>
          <w:color w:val="FF0000"/>
          <w:sz w:val="27"/>
          <w:szCs w:val="27"/>
        </w:rPr>
        <w:t xml:space="preserve">.2017 </w:t>
      </w:r>
      <w:r w:rsidRPr="00590139">
        <w:rPr>
          <w:rFonts w:ascii="Times New Roman" w:hAnsi="Times New Roman" w:cs="Times New Roman"/>
          <w:color w:val="FF0000"/>
          <w:sz w:val="27"/>
          <w:szCs w:val="27"/>
        </w:rPr>
        <w:t>-</w:t>
      </w:r>
      <w:r w:rsidR="0076170C" w:rsidRPr="00590139">
        <w:rPr>
          <w:rFonts w:ascii="Times New Roman" w:hAnsi="Times New Roman" w:cs="Times New Roman"/>
          <w:color w:val="FF0000"/>
          <w:sz w:val="27"/>
          <w:szCs w:val="27"/>
        </w:rPr>
        <w:t xml:space="preserve"> </w:t>
      </w:r>
      <w:r w:rsidRPr="00590139">
        <w:rPr>
          <w:rFonts w:ascii="Times New Roman" w:hAnsi="Times New Roman" w:cs="Times New Roman"/>
          <w:color w:val="FF0000"/>
          <w:sz w:val="27"/>
          <w:szCs w:val="27"/>
        </w:rPr>
        <w:t>20.11.2017.</w:t>
      </w:r>
    </w:p>
    <w:p w:rsidR="00BE7FE0" w:rsidRPr="00590139" w:rsidRDefault="00BE7FE0" w:rsidP="00590139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7"/>
          <w:szCs w:val="27"/>
          <w:u w:val="single"/>
        </w:rPr>
      </w:pPr>
      <w:r w:rsidRPr="00590139">
        <w:rPr>
          <w:rFonts w:ascii="Times New Roman" w:hAnsi="Times New Roman" w:cs="Times New Roman"/>
          <w:sz w:val="27"/>
          <w:szCs w:val="27"/>
          <w:u w:val="single"/>
        </w:rPr>
        <w:t>В рамках финального этапа конкурса предполагается:</w:t>
      </w:r>
    </w:p>
    <w:p w:rsidR="00BE7FE0" w:rsidRPr="00590139" w:rsidRDefault="00BE7FE0" w:rsidP="00590139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590139">
        <w:rPr>
          <w:rFonts w:ascii="Times New Roman" w:hAnsi="Times New Roman" w:cs="Times New Roman"/>
          <w:sz w:val="27"/>
          <w:szCs w:val="27"/>
        </w:rPr>
        <w:t>прием документации и проверку комплектности;</w:t>
      </w:r>
    </w:p>
    <w:p w:rsidR="00BE7FE0" w:rsidRPr="00590139" w:rsidRDefault="00BE7FE0" w:rsidP="00590139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590139">
        <w:rPr>
          <w:rFonts w:ascii="Times New Roman" w:hAnsi="Times New Roman" w:cs="Times New Roman"/>
          <w:sz w:val="27"/>
          <w:szCs w:val="27"/>
        </w:rPr>
        <w:t>анализ и экспертизу документации;</w:t>
      </w:r>
    </w:p>
    <w:p w:rsidR="00BE7FE0" w:rsidRPr="00590139" w:rsidRDefault="00BE7FE0" w:rsidP="00590139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590139">
        <w:rPr>
          <w:rFonts w:ascii="Times New Roman" w:hAnsi="Times New Roman" w:cs="Times New Roman"/>
          <w:sz w:val="27"/>
          <w:szCs w:val="27"/>
        </w:rPr>
        <w:t>работа/голосование экспертного совета конкурсной комиссии (жюри) по формированию и подготовке итогового списка Лауреатов конкурса;</w:t>
      </w:r>
    </w:p>
    <w:p w:rsidR="00BE7FE0" w:rsidRPr="00590139" w:rsidRDefault="00BE7FE0" w:rsidP="00590139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590139">
        <w:rPr>
          <w:rFonts w:ascii="Times New Roman" w:hAnsi="Times New Roman" w:cs="Times New Roman"/>
          <w:sz w:val="27"/>
          <w:szCs w:val="27"/>
        </w:rPr>
        <w:t xml:space="preserve">разработку и изготовление </w:t>
      </w:r>
      <w:r w:rsidR="0076170C" w:rsidRPr="00590139">
        <w:rPr>
          <w:rFonts w:ascii="Times New Roman" w:hAnsi="Times New Roman" w:cs="Times New Roman"/>
          <w:sz w:val="27"/>
          <w:szCs w:val="27"/>
        </w:rPr>
        <w:t>дипломов</w:t>
      </w:r>
      <w:r w:rsidRPr="00590139">
        <w:rPr>
          <w:rFonts w:ascii="Times New Roman" w:hAnsi="Times New Roman" w:cs="Times New Roman"/>
          <w:sz w:val="27"/>
          <w:szCs w:val="27"/>
        </w:rPr>
        <w:t>, памятных и почетных знаков;</w:t>
      </w:r>
    </w:p>
    <w:p w:rsidR="00BE7FE0" w:rsidRPr="00590139" w:rsidRDefault="00BE7FE0" w:rsidP="00590139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590139">
        <w:rPr>
          <w:rFonts w:ascii="Times New Roman" w:hAnsi="Times New Roman" w:cs="Times New Roman"/>
          <w:sz w:val="27"/>
          <w:szCs w:val="27"/>
        </w:rPr>
        <w:t xml:space="preserve">размещение информации об участниках финального этапа конкурса на интернет-сайте </w:t>
      </w:r>
      <w:proofErr w:type="spellStart"/>
      <w:r w:rsidRPr="00590139">
        <w:rPr>
          <w:rFonts w:ascii="Times New Roman" w:hAnsi="Times New Roman" w:cs="Times New Roman"/>
          <w:sz w:val="27"/>
          <w:szCs w:val="27"/>
          <w:lang w:val="en-US"/>
        </w:rPr>
        <w:t>rustekstile</w:t>
      </w:r>
      <w:proofErr w:type="spellEnd"/>
      <w:r w:rsidRPr="00590139">
        <w:rPr>
          <w:rFonts w:ascii="Times New Roman" w:hAnsi="Times New Roman" w:cs="Times New Roman"/>
          <w:sz w:val="27"/>
          <w:szCs w:val="27"/>
        </w:rPr>
        <w:t>.</w:t>
      </w:r>
      <w:proofErr w:type="spellStart"/>
      <w:r w:rsidRPr="00590139">
        <w:rPr>
          <w:rFonts w:ascii="Times New Roman" w:hAnsi="Times New Roman" w:cs="Times New Roman"/>
          <w:sz w:val="27"/>
          <w:szCs w:val="27"/>
          <w:lang w:val="en-US"/>
        </w:rPr>
        <w:t>ru</w:t>
      </w:r>
      <w:proofErr w:type="spellEnd"/>
      <w:r w:rsidRPr="00590139">
        <w:rPr>
          <w:rFonts w:ascii="Times New Roman" w:hAnsi="Times New Roman" w:cs="Times New Roman"/>
          <w:sz w:val="27"/>
          <w:szCs w:val="27"/>
        </w:rPr>
        <w:t xml:space="preserve"> и в СМИ;</w:t>
      </w:r>
    </w:p>
    <w:p w:rsidR="00BE7FE0" w:rsidRPr="00590139" w:rsidRDefault="00BE7FE0" w:rsidP="00590139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590139">
        <w:rPr>
          <w:rFonts w:ascii="Times New Roman" w:hAnsi="Times New Roman" w:cs="Times New Roman"/>
          <w:sz w:val="27"/>
          <w:szCs w:val="27"/>
        </w:rPr>
        <w:t xml:space="preserve">проведение итоговых мероприятий с представителями конкурсной комиссии. </w:t>
      </w:r>
    </w:p>
    <w:p w:rsidR="00BE7FE0" w:rsidRPr="00590139" w:rsidRDefault="00BE7FE0" w:rsidP="00590139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590139">
        <w:rPr>
          <w:rFonts w:ascii="Times New Roman" w:hAnsi="Times New Roman" w:cs="Times New Roman"/>
          <w:sz w:val="27"/>
          <w:szCs w:val="27"/>
        </w:rPr>
        <w:t xml:space="preserve">организация участия победителей в церемонии награждения Лауреатов в рамках Второго российского форума легкой промышленности, которое будет проходить в «Конгресс Парк Украина» (Москва, Кутузовский проспект, дом 2/1, стр. 1). </w:t>
      </w:r>
    </w:p>
    <w:p w:rsidR="00BE7FE0" w:rsidRPr="00590139" w:rsidRDefault="00BE7FE0" w:rsidP="00590139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7"/>
          <w:szCs w:val="27"/>
        </w:rPr>
      </w:pPr>
      <w:r w:rsidRPr="00590139">
        <w:rPr>
          <w:rFonts w:ascii="Times New Roman" w:hAnsi="Times New Roman" w:cs="Times New Roman"/>
          <w:sz w:val="27"/>
          <w:szCs w:val="27"/>
        </w:rPr>
        <w:t>Информирование потенциальных участников Конкурса.</w:t>
      </w:r>
    </w:p>
    <w:p w:rsidR="00BE7FE0" w:rsidRPr="00590139" w:rsidRDefault="00BE7FE0" w:rsidP="00590139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7"/>
          <w:szCs w:val="27"/>
        </w:rPr>
      </w:pPr>
      <w:r w:rsidRPr="00590139">
        <w:rPr>
          <w:rFonts w:ascii="Times New Roman" w:hAnsi="Times New Roman" w:cs="Times New Roman"/>
          <w:sz w:val="27"/>
          <w:szCs w:val="27"/>
        </w:rPr>
        <w:t>Информирование потенциальных участников Конкурса в регионах, включая руководство предприятий, организаций, общественность и СМИ, о начале очередного Конкурса Программы, о содержании регламента конкурса и прочих условиях проведения регионального и федерального этапов Конкурса, осуществляется путем рассылки пресс-релизов и других информационных материалов.</w:t>
      </w:r>
    </w:p>
    <w:p w:rsidR="0076170C" w:rsidRPr="00590139" w:rsidRDefault="0076170C" w:rsidP="00590139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7"/>
          <w:szCs w:val="27"/>
        </w:rPr>
      </w:pPr>
      <w:r w:rsidRPr="00590139">
        <w:rPr>
          <w:rFonts w:ascii="Times New Roman" w:hAnsi="Times New Roman" w:cs="Times New Roman"/>
          <w:sz w:val="27"/>
          <w:szCs w:val="27"/>
        </w:rPr>
        <w:t xml:space="preserve">Организатор конкурса (Минпромторг России) информирует о начале и проведении Конкурса потенциальных участников - предприятия легкой промышленности - путем </w:t>
      </w:r>
      <w:proofErr w:type="gramStart"/>
      <w:r w:rsidRPr="00590139">
        <w:rPr>
          <w:rFonts w:ascii="Times New Roman" w:hAnsi="Times New Roman" w:cs="Times New Roman"/>
          <w:sz w:val="27"/>
          <w:szCs w:val="27"/>
        </w:rPr>
        <w:t>рассылки  информационных</w:t>
      </w:r>
      <w:proofErr w:type="gramEnd"/>
      <w:r w:rsidRPr="00590139">
        <w:rPr>
          <w:rFonts w:ascii="Times New Roman" w:hAnsi="Times New Roman" w:cs="Times New Roman"/>
          <w:sz w:val="27"/>
          <w:szCs w:val="27"/>
        </w:rPr>
        <w:t xml:space="preserve"> писем с приглашением принять участие в Конкурсе с указанием ключевых положений регламента Конкурса.</w:t>
      </w:r>
    </w:p>
    <w:p w:rsidR="00BE7FE0" w:rsidRPr="00590139" w:rsidRDefault="00BE7FE0" w:rsidP="00590139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7"/>
          <w:szCs w:val="27"/>
        </w:rPr>
      </w:pPr>
      <w:r w:rsidRPr="00590139">
        <w:rPr>
          <w:rFonts w:ascii="Times New Roman" w:hAnsi="Times New Roman" w:cs="Times New Roman"/>
          <w:sz w:val="27"/>
          <w:szCs w:val="27"/>
        </w:rPr>
        <w:t>Информационное сообщение об объявлении конкурса должно включать:</w:t>
      </w:r>
    </w:p>
    <w:p w:rsidR="00BE7FE0" w:rsidRPr="00590139" w:rsidRDefault="00BE7FE0" w:rsidP="00590139">
      <w:pPr>
        <w:spacing w:after="0" w:line="240" w:lineRule="auto"/>
        <w:ind w:left="708"/>
        <w:jc w:val="both"/>
        <w:rPr>
          <w:rFonts w:ascii="Times New Roman" w:hAnsi="Times New Roman" w:cs="Times New Roman"/>
          <w:sz w:val="27"/>
          <w:szCs w:val="27"/>
        </w:rPr>
      </w:pPr>
      <w:r w:rsidRPr="00590139">
        <w:rPr>
          <w:rFonts w:ascii="Times New Roman" w:hAnsi="Times New Roman" w:cs="Times New Roman"/>
          <w:sz w:val="27"/>
          <w:szCs w:val="27"/>
        </w:rPr>
        <w:t>- этапы проведения конкурса;</w:t>
      </w:r>
    </w:p>
    <w:p w:rsidR="00BE7FE0" w:rsidRPr="00590139" w:rsidRDefault="0076170C" w:rsidP="00590139">
      <w:pPr>
        <w:spacing w:after="0" w:line="240" w:lineRule="auto"/>
        <w:ind w:left="708"/>
        <w:jc w:val="both"/>
        <w:rPr>
          <w:rFonts w:ascii="Times New Roman" w:hAnsi="Times New Roman" w:cs="Times New Roman"/>
          <w:sz w:val="27"/>
          <w:szCs w:val="27"/>
        </w:rPr>
      </w:pPr>
      <w:r w:rsidRPr="00590139">
        <w:rPr>
          <w:rFonts w:ascii="Times New Roman" w:hAnsi="Times New Roman" w:cs="Times New Roman"/>
          <w:sz w:val="27"/>
          <w:szCs w:val="27"/>
        </w:rPr>
        <w:t>- наименование номинаций К</w:t>
      </w:r>
      <w:r w:rsidR="00BE7FE0" w:rsidRPr="00590139">
        <w:rPr>
          <w:rFonts w:ascii="Times New Roman" w:hAnsi="Times New Roman" w:cs="Times New Roman"/>
          <w:sz w:val="27"/>
          <w:szCs w:val="27"/>
        </w:rPr>
        <w:t>онкурса;</w:t>
      </w:r>
    </w:p>
    <w:p w:rsidR="00BE7FE0" w:rsidRPr="00590139" w:rsidRDefault="00BE7FE0" w:rsidP="00590139">
      <w:pPr>
        <w:spacing w:after="0" w:line="240" w:lineRule="auto"/>
        <w:ind w:left="708"/>
        <w:jc w:val="both"/>
        <w:rPr>
          <w:rFonts w:ascii="Times New Roman" w:hAnsi="Times New Roman" w:cs="Times New Roman"/>
          <w:sz w:val="27"/>
          <w:szCs w:val="27"/>
        </w:rPr>
      </w:pPr>
      <w:r w:rsidRPr="00590139">
        <w:rPr>
          <w:rFonts w:ascii="Times New Roman" w:hAnsi="Times New Roman" w:cs="Times New Roman"/>
          <w:sz w:val="27"/>
          <w:szCs w:val="27"/>
        </w:rPr>
        <w:t>- даты начала и окончания приема заявок;</w:t>
      </w:r>
    </w:p>
    <w:p w:rsidR="0076170C" w:rsidRPr="00590139" w:rsidRDefault="0076170C" w:rsidP="00590139">
      <w:pPr>
        <w:spacing w:after="0" w:line="240" w:lineRule="auto"/>
        <w:ind w:left="708"/>
        <w:jc w:val="both"/>
        <w:rPr>
          <w:rFonts w:ascii="Times New Roman" w:hAnsi="Times New Roman" w:cs="Times New Roman"/>
          <w:sz w:val="27"/>
          <w:szCs w:val="27"/>
        </w:rPr>
      </w:pPr>
      <w:r w:rsidRPr="00590139">
        <w:rPr>
          <w:rFonts w:ascii="Times New Roman" w:hAnsi="Times New Roman" w:cs="Times New Roman"/>
          <w:sz w:val="27"/>
          <w:szCs w:val="27"/>
        </w:rPr>
        <w:t>- форму заявки на участие в Конкурсе;</w:t>
      </w:r>
    </w:p>
    <w:p w:rsidR="00BE7FE0" w:rsidRPr="00590139" w:rsidRDefault="00BE7FE0" w:rsidP="00590139">
      <w:pPr>
        <w:spacing w:after="0" w:line="240" w:lineRule="auto"/>
        <w:ind w:left="708"/>
        <w:jc w:val="both"/>
        <w:rPr>
          <w:rFonts w:ascii="Times New Roman" w:hAnsi="Times New Roman" w:cs="Times New Roman"/>
          <w:sz w:val="27"/>
          <w:szCs w:val="27"/>
        </w:rPr>
      </w:pPr>
      <w:r w:rsidRPr="00590139">
        <w:rPr>
          <w:rFonts w:ascii="Times New Roman" w:hAnsi="Times New Roman" w:cs="Times New Roman"/>
          <w:sz w:val="27"/>
          <w:szCs w:val="27"/>
        </w:rPr>
        <w:t>- адрес места приема заявок и контактные телефоны.</w:t>
      </w:r>
    </w:p>
    <w:p w:rsidR="00BE7FE0" w:rsidRPr="00590139" w:rsidRDefault="00BE7FE0" w:rsidP="00590139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7"/>
          <w:szCs w:val="27"/>
        </w:rPr>
      </w:pPr>
      <w:r w:rsidRPr="00590139">
        <w:rPr>
          <w:rFonts w:ascii="Times New Roman" w:hAnsi="Times New Roman" w:cs="Times New Roman"/>
          <w:sz w:val="27"/>
          <w:szCs w:val="27"/>
        </w:rPr>
        <w:t>На конкурсе рассматриваются товары, образцы продукции, подтвержденные соответствующими свидетельствами, удостоверениями и другими документами.</w:t>
      </w:r>
    </w:p>
    <w:p w:rsidR="00BE7FE0" w:rsidRPr="00590139" w:rsidRDefault="00BE7FE0" w:rsidP="00590139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7"/>
          <w:szCs w:val="27"/>
        </w:rPr>
      </w:pPr>
      <w:r w:rsidRPr="00590139">
        <w:rPr>
          <w:rFonts w:ascii="Times New Roman" w:hAnsi="Times New Roman" w:cs="Times New Roman"/>
          <w:sz w:val="27"/>
          <w:szCs w:val="27"/>
        </w:rPr>
        <w:t>Для участия в конкурсе необходимо подать заявку по форме согласно приложению №1 к настоящему положению (далее - заявка) федерального отраслевого профессионального конкурса, направленного на выявление лучших образцов продукции отрасли.</w:t>
      </w:r>
    </w:p>
    <w:p w:rsidR="00BE7FE0" w:rsidRPr="00590139" w:rsidRDefault="00F35C4B" w:rsidP="0059013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FF0000"/>
          <w:sz w:val="27"/>
          <w:szCs w:val="27"/>
        </w:rPr>
      </w:pPr>
      <w:r w:rsidRPr="00590139">
        <w:rPr>
          <w:rFonts w:ascii="Times New Roman" w:hAnsi="Times New Roman" w:cs="Times New Roman"/>
          <w:sz w:val="27"/>
          <w:szCs w:val="27"/>
        </w:rPr>
        <w:t xml:space="preserve">5.6. Заявки принимаются до </w:t>
      </w:r>
      <w:r w:rsidRPr="00590139">
        <w:rPr>
          <w:rFonts w:ascii="Times New Roman" w:hAnsi="Times New Roman" w:cs="Times New Roman"/>
          <w:color w:val="FF0000"/>
          <w:sz w:val="27"/>
          <w:szCs w:val="27"/>
        </w:rPr>
        <w:t>06</w:t>
      </w:r>
      <w:r w:rsidR="00BE7FE0" w:rsidRPr="00590139">
        <w:rPr>
          <w:rFonts w:ascii="Times New Roman" w:hAnsi="Times New Roman" w:cs="Times New Roman"/>
          <w:color w:val="FF0000"/>
          <w:sz w:val="27"/>
          <w:szCs w:val="27"/>
        </w:rPr>
        <w:t xml:space="preserve"> ноября 2017.</w:t>
      </w:r>
    </w:p>
    <w:p w:rsidR="00BE7FE0" w:rsidRPr="00590139" w:rsidRDefault="00BE7FE0" w:rsidP="0059013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7"/>
          <w:szCs w:val="27"/>
        </w:rPr>
      </w:pPr>
      <w:r w:rsidRPr="00590139">
        <w:rPr>
          <w:rFonts w:ascii="Times New Roman" w:hAnsi="Times New Roman" w:cs="Times New Roman"/>
          <w:sz w:val="27"/>
          <w:szCs w:val="27"/>
        </w:rPr>
        <w:t>5.7. Поступающие заявки регистрируются организатором.</w:t>
      </w:r>
    </w:p>
    <w:p w:rsidR="00BE7FE0" w:rsidRPr="00590139" w:rsidRDefault="00BE7FE0" w:rsidP="0059013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7"/>
          <w:szCs w:val="27"/>
        </w:rPr>
      </w:pPr>
      <w:r w:rsidRPr="00590139">
        <w:rPr>
          <w:rFonts w:ascii="Times New Roman" w:hAnsi="Times New Roman" w:cs="Times New Roman"/>
          <w:sz w:val="27"/>
          <w:szCs w:val="27"/>
        </w:rPr>
        <w:t>5.8. После окончания установленного срока приема заявки не принимаются.</w:t>
      </w:r>
    </w:p>
    <w:p w:rsidR="00BE7FE0" w:rsidRPr="00590139" w:rsidRDefault="00BE7FE0" w:rsidP="00590139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590139">
        <w:rPr>
          <w:rFonts w:ascii="Times New Roman" w:hAnsi="Times New Roman" w:cs="Times New Roman"/>
          <w:sz w:val="27"/>
          <w:szCs w:val="27"/>
        </w:rPr>
        <w:t>5.9. Организатор передает все поступившие заявки в конкурсную комиссию.</w:t>
      </w:r>
    </w:p>
    <w:p w:rsidR="00BE7FE0" w:rsidRPr="00590139" w:rsidRDefault="00BE7FE0" w:rsidP="00590139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7"/>
          <w:szCs w:val="27"/>
        </w:rPr>
      </w:pPr>
      <w:r w:rsidRPr="00590139">
        <w:rPr>
          <w:rFonts w:ascii="Times New Roman" w:hAnsi="Times New Roman" w:cs="Times New Roman"/>
          <w:b/>
          <w:sz w:val="27"/>
          <w:szCs w:val="27"/>
        </w:rPr>
        <w:t>Состав комплекта документов на конкурсный товар (продукцию), представляемого предприятием - участником в конкурсную комиссию:</w:t>
      </w:r>
    </w:p>
    <w:p w:rsidR="00BE7FE0" w:rsidRPr="00590139" w:rsidRDefault="00BE7FE0" w:rsidP="00590139">
      <w:pPr>
        <w:spacing w:after="0" w:line="240" w:lineRule="auto"/>
        <w:jc w:val="both"/>
        <w:rPr>
          <w:rFonts w:ascii="Times New Roman" w:hAnsi="Times New Roman" w:cs="Times New Roman"/>
          <w:b/>
          <w:sz w:val="27"/>
          <w:szCs w:val="27"/>
          <w:u w:val="single"/>
        </w:rPr>
      </w:pPr>
      <w:r w:rsidRPr="00590139">
        <w:rPr>
          <w:rFonts w:ascii="Times New Roman" w:hAnsi="Times New Roman" w:cs="Times New Roman"/>
          <w:b/>
          <w:sz w:val="27"/>
          <w:szCs w:val="27"/>
          <w:u w:val="single"/>
        </w:rPr>
        <w:t>К заявке прилагаются:</w:t>
      </w:r>
    </w:p>
    <w:p w:rsidR="00BE7FE0" w:rsidRPr="00590139" w:rsidRDefault="00BE7FE0" w:rsidP="00590139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590139">
        <w:rPr>
          <w:rFonts w:ascii="Times New Roman" w:hAnsi="Times New Roman" w:cs="Times New Roman"/>
          <w:sz w:val="27"/>
          <w:szCs w:val="27"/>
        </w:rPr>
        <w:t>- заявка предприятия на участие товара (продукции) в Конкурсе;</w:t>
      </w:r>
    </w:p>
    <w:p w:rsidR="00BE7FE0" w:rsidRPr="00590139" w:rsidRDefault="00BE7FE0" w:rsidP="00590139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590139">
        <w:rPr>
          <w:rFonts w:ascii="Times New Roman" w:hAnsi="Times New Roman" w:cs="Times New Roman"/>
          <w:sz w:val="27"/>
          <w:szCs w:val="27"/>
        </w:rPr>
        <w:t>- описание потребительских свойств заявленной продукции;</w:t>
      </w:r>
    </w:p>
    <w:p w:rsidR="00BE7FE0" w:rsidRPr="00590139" w:rsidRDefault="00BE7FE0" w:rsidP="00590139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590139">
        <w:rPr>
          <w:rFonts w:ascii="Times New Roman" w:hAnsi="Times New Roman" w:cs="Times New Roman"/>
          <w:sz w:val="27"/>
          <w:szCs w:val="27"/>
        </w:rPr>
        <w:lastRenderedPageBreak/>
        <w:t>- анкета на товар (продукцию), заверенная руководителем предприятия (электронная версия и/или бумажный носитель);</w:t>
      </w:r>
    </w:p>
    <w:p w:rsidR="00BE7FE0" w:rsidRPr="00590139" w:rsidRDefault="00BE7FE0" w:rsidP="00590139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590139">
        <w:rPr>
          <w:rFonts w:ascii="Times New Roman" w:hAnsi="Times New Roman" w:cs="Times New Roman"/>
          <w:sz w:val="27"/>
          <w:szCs w:val="27"/>
        </w:rPr>
        <w:t>- паспорт на изделие и инструкция по его применению;</w:t>
      </w:r>
    </w:p>
    <w:p w:rsidR="00BE7FE0" w:rsidRPr="00590139" w:rsidRDefault="00BE7FE0" w:rsidP="00590139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590139">
        <w:rPr>
          <w:rFonts w:ascii="Times New Roman" w:hAnsi="Times New Roman" w:cs="Times New Roman"/>
          <w:sz w:val="27"/>
          <w:szCs w:val="27"/>
        </w:rPr>
        <w:t>- описание основных потребительских свойств товара (продукции) с указанием, по возможности, численных значений основных параметров и показателей;</w:t>
      </w:r>
    </w:p>
    <w:p w:rsidR="00BE7FE0" w:rsidRPr="00590139" w:rsidRDefault="00BE7FE0" w:rsidP="00590139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590139">
        <w:rPr>
          <w:rFonts w:ascii="Times New Roman" w:hAnsi="Times New Roman" w:cs="Times New Roman"/>
          <w:sz w:val="27"/>
          <w:szCs w:val="27"/>
        </w:rPr>
        <w:t>- копия каталожного листа на продукцию (при наличии);</w:t>
      </w:r>
    </w:p>
    <w:p w:rsidR="00BE7FE0" w:rsidRPr="00590139" w:rsidRDefault="00BE7FE0" w:rsidP="00590139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590139">
        <w:rPr>
          <w:rFonts w:ascii="Times New Roman" w:hAnsi="Times New Roman" w:cs="Times New Roman"/>
          <w:sz w:val="27"/>
          <w:szCs w:val="27"/>
        </w:rPr>
        <w:t>- копия сертификата соответствия или декларации о соответствии на продукцию (при наличии);</w:t>
      </w:r>
    </w:p>
    <w:p w:rsidR="00BE7FE0" w:rsidRPr="00590139" w:rsidRDefault="00BE7FE0" w:rsidP="00590139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590139">
        <w:rPr>
          <w:rFonts w:ascii="Times New Roman" w:hAnsi="Times New Roman" w:cs="Times New Roman"/>
          <w:sz w:val="27"/>
          <w:szCs w:val="27"/>
        </w:rPr>
        <w:t>- копия санитарно-эпидемиологического заключения (бальнеологического, ветеринарного или других документов, необходимых для подтверждения безопасности продукции, услуги) при их наличии;</w:t>
      </w:r>
    </w:p>
    <w:p w:rsidR="00BE7FE0" w:rsidRPr="00590139" w:rsidRDefault="00BE7FE0" w:rsidP="00590139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590139">
        <w:rPr>
          <w:rFonts w:ascii="Times New Roman" w:hAnsi="Times New Roman" w:cs="Times New Roman"/>
          <w:sz w:val="27"/>
          <w:szCs w:val="27"/>
        </w:rPr>
        <w:t xml:space="preserve">- копии сертификатов систем менеджмента качества предприятия, экологического менеджмента, безопасности труда, </w:t>
      </w:r>
      <w:proofErr w:type="spellStart"/>
      <w:r w:rsidRPr="00590139">
        <w:rPr>
          <w:rFonts w:ascii="Times New Roman" w:hAnsi="Times New Roman" w:cs="Times New Roman"/>
          <w:sz w:val="27"/>
          <w:szCs w:val="27"/>
        </w:rPr>
        <w:t>энергоэффективности</w:t>
      </w:r>
      <w:proofErr w:type="spellEnd"/>
      <w:r w:rsidRPr="00590139">
        <w:rPr>
          <w:rFonts w:ascii="Times New Roman" w:hAnsi="Times New Roman" w:cs="Times New Roman"/>
          <w:sz w:val="27"/>
          <w:szCs w:val="27"/>
        </w:rPr>
        <w:t xml:space="preserve"> на предприятии, копии документов контролирующих органов о проверках предприятия (при наличии);</w:t>
      </w:r>
    </w:p>
    <w:p w:rsidR="00BE7FE0" w:rsidRPr="00590139" w:rsidRDefault="00BE7FE0" w:rsidP="00590139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590139">
        <w:rPr>
          <w:rFonts w:ascii="Times New Roman" w:hAnsi="Times New Roman" w:cs="Times New Roman"/>
          <w:sz w:val="27"/>
          <w:szCs w:val="27"/>
        </w:rPr>
        <w:t>- копия документа (сертификата) о сертификации производства (при наличии);</w:t>
      </w:r>
    </w:p>
    <w:p w:rsidR="00BE7FE0" w:rsidRPr="00590139" w:rsidRDefault="00BE7FE0" w:rsidP="00590139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590139">
        <w:rPr>
          <w:rFonts w:ascii="Times New Roman" w:hAnsi="Times New Roman" w:cs="Times New Roman"/>
          <w:sz w:val="27"/>
          <w:szCs w:val="27"/>
        </w:rPr>
        <w:t>- копии дипломов и наград, полученных при участии в конкурсах и выставках;</w:t>
      </w:r>
    </w:p>
    <w:p w:rsidR="00BE7FE0" w:rsidRPr="00590139" w:rsidRDefault="00BE7FE0" w:rsidP="00590139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590139">
        <w:rPr>
          <w:rFonts w:ascii="Times New Roman" w:hAnsi="Times New Roman" w:cs="Times New Roman"/>
          <w:sz w:val="27"/>
          <w:szCs w:val="27"/>
        </w:rPr>
        <w:t>- письмо о том, что товар (продукция) не подлежит обязательной сертификации (декларированию соответствия);</w:t>
      </w:r>
    </w:p>
    <w:p w:rsidR="00BE7FE0" w:rsidRPr="00590139" w:rsidRDefault="00BE7FE0" w:rsidP="00590139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590139">
        <w:rPr>
          <w:rFonts w:ascii="Times New Roman" w:hAnsi="Times New Roman" w:cs="Times New Roman"/>
          <w:sz w:val="27"/>
          <w:szCs w:val="27"/>
        </w:rPr>
        <w:t>- копии протоколов испытаний заявленного товара (продукции), полученные в независимой аккредитованной лаборатории, при наличии таковых;</w:t>
      </w:r>
    </w:p>
    <w:p w:rsidR="00BE7FE0" w:rsidRPr="00590139" w:rsidRDefault="00BE7FE0" w:rsidP="00590139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590139">
        <w:rPr>
          <w:rFonts w:ascii="Times New Roman" w:hAnsi="Times New Roman" w:cs="Times New Roman"/>
          <w:sz w:val="27"/>
          <w:szCs w:val="27"/>
        </w:rPr>
        <w:t>- свидетельство на право применения товарного знака и т.д. (при наличии).</w:t>
      </w:r>
    </w:p>
    <w:p w:rsidR="00BE7FE0" w:rsidRPr="00590139" w:rsidRDefault="00BE7FE0" w:rsidP="00590139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590139">
        <w:rPr>
          <w:rFonts w:ascii="Times New Roman" w:hAnsi="Times New Roman" w:cs="Times New Roman"/>
          <w:sz w:val="27"/>
          <w:szCs w:val="27"/>
        </w:rPr>
        <w:t>- информация о стоимости товара (продукции), а также сравнительные данные о стоимости аналогичного товара (продукции) при наличии таковых;</w:t>
      </w:r>
    </w:p>
    <w:p w:rsidR="00BE7FE0" w:rsidRPr="00590139" w:rsidRDefault="00BE7FE0" w:rsidP="00590139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590139">
        <w:rPr>
          <w:rFonts w:ascii="Times New Roman" w:hAnsi="Times New Roman" w:cs="Times New Roman"/>
          <w:sz w:val="27"/>
          <w:szCs w:val="27"/>
        </w:rPr>
        <w:t>- информация о динамике и географии продаж продукции</w:t>
      </w:r>
      <w:r w:rsidR="00F35C4B" w:rsidRPr="00590139">
        <w:rPr>
          <w:rFonts w:ascii="Times New Roman" w:hAnsi="Times New Roman" w:cs="Times New Roman"/>
          <w:sz w:val="27"/>
          <w:szCs w:val="27"/>
        </w:rPr>
        <w:t xml:space="preserve"> (при наличии)</w:t>
      </w:r>
    </w:p>
    <w:p w:rsidR="00BE7FE0" w:rsidRPr="00590139" w:rsidRDefault="00BE7FE0" w:rsidP="00590139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590139">
        <w:rPr>
          <w:rFonts w:ascii="Times New Roman" w:hAnsi="Times New Roman" w:cs="Times New Roman"/>
          <w:sz w:val="27"/>
          <w:szCs w:val="27"/>
        </w:rPr>
        <w:t>- отзывы закупающих организаций и потребителей по качеству товара (продукции) при наличии;</w:t>
      </w:r>
    </w:p>
    <w:p w:rsidR="00BE7FE0" w:rsidRPr="00590139" w:rsidRDefault="00BE7FE0" w:rsidP="00590139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590139">
        <w:rPr>
          <w:rFonts w:ascii="Times New Roman" w:hAnsi="Times New Roman" w:cs="Times New Roman"/>
          <w:sz w:val="27"/>
          <w:szCs w:val="27"/>
        </w:rPr>
        <w:t>- иные документы, которые, по мнению изготовителя, могут характеризовать представленную продукцию.</w:t>
      </w:r>
    </w:p>
    <w:p w:rsidR="00BE7FE0" w:rsidRPr="00590139" w:rsidRDefault="00BE7FE0" w:rsidP="00590139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590139">
        <w:rPr>
          <w:rFonts w:ascii="Times New Roman" w:hAnsi="Times New Roman" w:cs="Times New Roman"/>
          <w:sz w:val="27"/>
          <w:szCs w:val="27"/>
        </w:rPr>
        <w:t>Отсутствие того или иного документа не является препятствием для участия в конкурсе, но может влиять на экспертную оценку.</w:t>
      </w:r>
    </w:p>
    <w:p w:rsidR="00BE7FE0" w:rsidRPr="00590139" w:rsidRDefault="00BE7FE0" w:rsidP="00590139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590139">
        <w:rPr>
          <w:rFonts w:ascii="Times New Roman" w:hAnsi="Times New Roman" w:cs="Times New Roman"/>
          <w:sz w:val="27"/>
          <w:szCs w:val="27"/>
        </w:rPr>
        <w:t>6.1. Комплект документов на продукцию для участия в Конкурсе оформляется только на один вид (тип, марку) или на одну ассортиментную группу конкурсной продукции, изготовленной по одному нормативному (ГОСТ, ГОСТ Р, ОСТ, СТО) или техническому документу (ТУ, ТО).</w:t>
      </w:r>
    </w:p>
    <w:p w:rsidR="00BE7FE0" w:rsidRPr="00590139" w:rsidRDefault="00BE7FE0" w:rsidP="0059013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590139">
        <w:rPr>
          <w:rFonts w:ascii="Times New Roman" w:hAnsi="Times New Roman" w:cs="Times New Roman"/>
          <w:sz w:val="27"/>
          <w:szCs w:val="27"/>
        </w:rPr>
        <w:t>К ассортиментной группе относятся товары из одного набора, класса, вида или назначения, объединенные сходным составом потребительских свойств и/или показателей и связанные между собой либо в силу схожести сферы их функционирования (применения), по признаку единства идентификации ассортимента товаров (продукции).</w:t>
      </w:r>
    </w:p>
    <w:p w:rsidR="00BE7FE0" w:rsidRPr="00590139" w:rsidRDefault="00BE7FE0" w:rsidP="00590139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590139">
        <w:rPr>
          <w:rFonts w:ascii="Times New Roman" w:hAnsi="Times New Roman" w:cs="Times New Roman"/>
          <w:sz w:val="27"/>
          <w:szCs w:val="27"/>
        </w:rPr>
        <w:t xml:space="preserve">Одна ассортиментная группа может быть представлена не более чем </w:t>
      </w:r>
      <w:proofErr w:type="spellStart"/>
      <w:r w:rsidR="00F35C4B" w:rsidRPr="00590139">
        <w:rPr>
          <w:rFonts w:ascii="Times New Roman" w:hAnsi="Times New Roman" w:cs="Times New Roman"/>
          <w:sz w:val="27"/>
          <w:szCs w:val="27"/>
        </w:rPr>
        <w:t>твумя</w:t>
      </w:r>
      <w:proofErr w:type="spellEnd"/>
      <w:r w:rsidRPr="00590139">
        <w:rPr>
          <w:rFonts w:ascii="Times New Roman" w:hAnsi="Times New Roman" w:cs="Times New Roman"/>
          <w:sz w:val="27"/>
          <w:szCs w:val="27"/>
        </w:rPr>
        <w:t xml:space="preserve"> типовыми представителями (сходными по конструкции, конфигурации и т.д.).</w:t>
      </w:r>
    </w:p>
    <w:p w:rsidR="00BE7FE0" w:rsidRPr="00590139" w:rsidRDefault="00BE7FE0" w:rsidP="00590139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7"/>
          <w:szCs w:val="27"/>
        </w:rPr>
      </w:pPr>
      <w:r w:rsidRPr="00590139">
        <w:rPr>
          <w:rFonts w:ascii="Times New Roman" w:hAnsi="Times New Roman" w:cs="Times New Roman"/>
          <w:b/>
          <w:sz w:val="27"/>
          <w:szCs w:val="27"/>
        </w:rPr>
        <w:t xml:space="preserve">Основные направления и номинации конкурса. </w:t>
      </w:r>
    </w:p>
    <w:p w:rsidR="00BE7FE0" w:rsidRPr="00590139" w:rsidRDefault="00BE7FE0" w:rsidP="00590139">
      <w:pPr>
        <w:pStyle w:val="a3"/>
        <w:numPr>
          <w:ilvl w:val="1"/>
          <w:numId w:val="1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7"/>
          <w:szCs w:val="27"/>
        </w:rPr>
      </w:pPr>
      <w:r w:rsidRPr="00590139">
        <w:rPr>
          <w:rFonts w:ascii="Times New Roman" w:hAnsi="Times New Roman" w:cs="Times New Roman"/>
          <w:sz w:val="27"/>
          <w:szCs w:val="27"/>
        </w:rPr>
        <w:t>Конкурс проводится по направлению – одежда, по товарным группам:</w:t>
      </w:r>
    </w:p>
    <w:p w:rsidR="00F35C4B" w:rsidRPr="00590139" w:rsidRDefault="00F35C4B" w:rsidP="00590139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590139">
        <w:rPr>
          <w:rFonts w:ascii="Times New Roman" w:hAnsi="Times New Roman" w:cs="Times New Roman"/>
          <w:sz w:val="27"/>
          <w:szCs w:val="27"/>
        </w:rPr>
        <w:t>Домашняя одежда.</w:t>
      </w:r>
    </w:p>
    <w:p w:rsidR="00BE7FE0" w:rsidRPr="00590139" w:rsidRDefault="00BE7FE0" w:rsidP="00590139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590139">
        <w:rPr>
          <w:rFonts w:ascii="Times New Roman" w:hAnsi="Times New Roman" w:cs="Times New Roman"/>
          <w:sz w:val="27"/>
          <w:szCs w:val="27"/>
        </w:rPr>
        <w:t>Верхняя одежда.</w:t>
      </w:r>
    </w:p>
    <w:p w:rsidR="00BE7FE0" w:rsidRPr="00590139" w:rsidRDefault="00BE7FE0" w:rsidP="00590139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590139">
        <w:rPr>
          <w:rFonts w:ascii="Times New Roman" w:hAnsi="Times New Roman" w:cs="Times New Roman"/>
          <w:sz w:val="27"/>
          <w:szCs w:val="27"/>
        </w:rPr>
        <w:t>Платьево-блузочная одежда.</w:t>
      </w:r>
    </w:p>
    <w:p w:rsidR="00F35C4B" w:rsidRPr="00590139" w:rsidRDefault="00F35C4B" w:rsidP="00590139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590139">
        <w:rPr>
          <w:rFonts w:ascii="Times New Roman" w:hAnsi="Times New Roman" w:cs="Times New Roman"/>
          <w:sz w:val="27"/>
          <w:szCs w:val="27"/>
        </w:rPr>
        <w:t>Платочно-</w:t>
      </w:r>
      <w:proofErr w:type="spellStart"/>
      <w:r w:rsidRPr="00590139">
        <w:rPr>
          <w:rFonts w:ascii="Times New Roman" w:hAnsi="Times New Roman" w:cs="Times New Roman"/>
          <w:sz w:val="27"/>
          <w:szCs w:val="27"/>
        </w:rPr>
        <w:t>шарфовые</w:t>
      </w:r>
      <w:proofErr w:type="spellEnd"/>
      <w:r w:rsidRPr="00590139">
        <w:rPr>
          <w:rFonts w:ascii="Times New Roman" w:hAnsi="Times New Roman" w:cs="Times New Roman"/>
          <w:sz w:val="27"/>
          <w:szCs w:val="27"/>
        </w:rPr>
        <w:t xml:space="preserve"> изделия.</w:t>
      </w:r>
    </w:p>
    <w:p w:rsidR="00F35C4B" w:rsidRPr="00590139" w:rsidRDefault="00F35C4B" w:rsidP="00590139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590139">
        <w:rPr>
          <w:rFonts w:ascii="Times New Roman" w:hAnsi="Times New Roman" w:cs="Times New Roman"/>
          <w:sz w:val="27"/>
          <w:szCs w:val="27"/>
        </w:rPr>
        <w:t>Перчаточные изделия.</w:t>
      </w:r>
    </w:p>
    <w:p w:rsidR="00F35C4B" w:rsidRPr="00590139" w:rsidRDefault="00F35C4B" w:rsidP="00590139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590139">
        <w:rPr>
          <w:rFonts w:ascii="Times New Roman" w:hAnsi="Times New Roman" w:cs="Times New Roman"/>
          <w:sz w:val="27"/>
          <w:szCs w:val="27"/>
        </w:rPr>
        <w:t>Головные уборы.</w:t>
      </w:r>
    </w:p>
    <w:p w:rsidR="00BE7FE0" w:rsidRPr="00590139" w:rsidRDefault="00BE7FE0" w:rsidP="00590139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7"/>
          <w:szCs w:val="27"/>
        </w:rPr>
      </w:pPr>
      <w:r w:rsidRPr="00590139">
        <w:rPr>
          <w:rFonts w:ascii="Times New Roman" w:hAnsi="Times New Roman" w:cs="Times New Roman"/>
          <w:sz w:val="27"/>
          <w:szCs w:val="27"/>
        </w:rPr>
        <w:t xml:space="preserve">7.2. Конкурс проводится по следующим номинациям. </w:t>
      </w:r>
    </w:p>
    <w:p w:rsidR="00BE7FE0" w:rsidRPr="00590139" w:rsidRDefault="00BE7FE0" w:rsidP="00590139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590139">
        <w:rPr>
          <w:rFonts w:ascii="Times New Roman" w:hAnsi="Times New Roman" w:cs="Times New Roman"/>
          <w:sz w:val="27"/>
          <w:szCs w:val="27"/>
        </w:rPr>
        <w:lastRenderedPageBreak/>
        <w:t xml:space="preserve">Пижама, одежда для сна. </w:t>
      </w:r>
    </w:p>
    <w:p w:rsidR="00BE7FE0" w:rsidRPr="00590139" w:rsidRDefault="00BE7FE0" w:rsidP="00590139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590139">
        <w:rPr>
          <w:rFonts w:ascii="Times New Roman" w:hAnsi="Times New Roman" w:cs="Times New Roman"/>
          <w:sz w:val="27"/>
          <w:szCs w:val="27"/>
        </w:rPr>
        <w:t>Домашний халат.</w:t>
      </w:r>
    </w:p>
    <w:p w:rsidR="00BE7FE0" w:rsidRPr="00590139" w:rsidRDefault="00BE7FE0" w:rsidP="00590139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proofErr w:type="gramStart"/>
      <w:r w:rsidRPr="00590139">
        <w:rPr>
          <w:rFonts w:ascii="Times New Roman" w:hAnsi="Times New Roman" w:cs="Times New Roman"/>
          <w:sz w:val="27"/>
          <w:szCs w:val="27"/>
        </w:rPr>
        <w:t>Спортивный  костюм</w:t>
      </w:r>
      <w:proofErr w:type="gramEnd"/>
      <w:r w:rsidRPr="00590139">
        <w:rPr>
          <w:rFonts w:ascii="Times New Roman" w:hAnsi="Times New Roman" w:cs="Times New Roman"/>
          <w:sz w:val="27"/>
          <w:szCs w:val="27"/>
        </w:rPr>
        <w:t>.</w:t>
      </w:r>
    </w:p>
    <w:p w:rsidR="00BE7FE0" w:rsidRPr="00590139" w:rsidRDefault="00BE7FE0" w:rsidP="00590139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590139">
        <w:rPr>
          <w:rFonts w:ascii="Times New Roman" w:hAnsi="Times New Roman" w:cs="Times New Roman"/>
          <w:sz w:val="27"/>
          <w:szCs w:val="27"/>
        </w:rPr>
        <w:t>Женское платье.</w:t>
      </w:r>
    </w:p>
    <w:p w:rsidR="00BE7FE0" w:rsidRPr="00590139" w:rsidRDefault="00BE7FE0" w:rsidP="00590139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590139">
        <w:rPr>
          <w:rFonts w:ascii="Times New Roman" w:hAnsi="Times New Roman" w:cs="Times New Roman"/>
          <w:sz w:val="27"/>
          <w:szCs w:val="27"/>
        </w:rPr>
        <w:t>Мужской костюм.</w:t>
      </w:r>
    </w:p>
    <w:p w:rsidR="00BE7FE0" w:rsidRPr="00590139" w:rsidRDefault="00BE7FE0" w:rsidP="00590139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590139">
        <w:rPr>
          <w:rFonts w:ascii="Times New Roman" w:hAnsi="Times New Roman" w:cs="Times New Roman"/>
          <w:sz w:val="27"/>
          <w:szCs w:val="27"/>
        </w:rPr>
        <w:t>Мужские сорочки.</w:t>
      </w:r>
    </w:p>
    <w:p w:rsidR="00BE7FE0" w:rsidRPr="00590139" w:rsidRDefault="00BE7FE0" w:rsidP="00590139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590139">
        <w:rPr>
          <w:rFonts w:ascii="Times New Roman" w:hAnsi="Times New Roman" w:cs="Times New Roman"/>
          <w:sz w:val="27"/>
          <w:szCs w:val="27"/>
        </w:rPr>
        <w:t>Женские блузки.</w:t>
      </w:r>
    </w:p>
    <w:p w:rsidR="00F35C4B" w:rsidRPr="00590139" w:rsidRDefault="00F35C4B" w:rsidP="00590139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590139">
        <w:rPr>
          <w:rFonts w:ascii="Times New Roman" w:hAnsi="Times New Roman" w:cs="Times New Roman"/>
          <w:sz w:val="27"/>
          <w:szCs w:val="27"/>
        </w:rPr>
        <w:t>Платочно-</w:t>
      </w:r>
      <w:proofErr w:type="spellStart"/>
      <w:r w:rsidRPr="00590139">
        <w:rPr>
          <w:rFonts w:ascii="Times New Roman" w:hAnsi="Times New Roman" w:cs="Times New Roman"/>
          <w:sz w:val="27"/>
          <w:szCs w:val="27"/>
        </w:rPr>
        <w:t>шарфовые</w:t>
      </w:r>
      <w:proofErr w:type="spellEnd"/>
      <w:r w:rsidRPr="00590139">
        <w:rPr>
          <w:rFonts w:ascii="Times New Roman" w:hAnsi="Times New Roman" w:cs="Times New Roman"/>
          <w:sz w:val="27"/>
          <w:szCs w:val="27"/>
        </w:rPr>
        <w:t xml:space="preserve"> изделия: платки, шарфы.</w:t>
      </w:r>
    </w:p>
    <w:p w:rsidR="00F35C4B" w:rsidRPr="00590139" w:rsidRDefault="00F35C4B" w:rsidP="00590139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590139">
        <w:rPr>
          <w:rFonts w:ascii="Times New Roman" w:hAnsi="Times New Roman" w:cs="Times New Roman"/>
          <w:sz w:val="27"/>
          <w:szCs w:val="27"/>
        </w:rPr>
        <w:t>Перчаточные изделия: перчатки, варежки.</w:t>
      </w:r>
    </w:p>
    <w:p w:rsidR="00F35C4B" w:rsidRPr="00590139" w:rsidRDefault="00F35C4B" w:rsidP="00590139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590139">
        <w:rPr>
          <w:rFonts w:ascii="Times New Roman" w:hAnsi="Times New Roman" w:cs="Times New Roman"/>
          <w:sz w:val="27"/>
          <w:szCs w:val="27"/>
        </w:rPr>
        <w:t>Головные уборы: береты, шапочки, кепи, шляпы, гарнитуры.</w:t>
      </w:r>
    </w:p>
    <w:p w:rsidR="00BE7FE0" w:rsidRPr="00590139" w:rsidRDefault="00BE7FE0" w:rsidP="00590139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7"/>
          <w:szCs w:val="27"/>
        </w:rPr>
      </w:pPr>
      <w:r w:rsidRPr="00590139">
        <w:rPr>
          <w:rFonts w:ascii="Times New Roman" w:hAnsi="Times New Roman" w:cs="Times New Roman"/>
          <w:b/>
          <w:sz w:val="27"/>
          <w:szCs w:val="27"/>
        </w:rPr>
        <w:t>Критерии оценки представленных на конкурс товаров:</w:t>
      </w:r>
    </w:p>
    <w:p w:rsidR="00BE7FE0" w:rsidRPr="00590139" w:rsidRDefault="00BE7FE0" w:rsidP="00590139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590139">
        <w:rPr>
          <w:rFonts w:ascii="Times New Roman" w:hAnsi="Times New Roman" w:cs="Times New Roman"/>
          <w:sz w:val="27"/>
          <w:szCs w:val="27"/>
        </w:rPr>
        <w:t>Соответствие заявленным стандартам качества.</w:t>
      </w:r>
    </w:p>
    <w:p w:rsidR="00BE7FE0" w:rsidRPr="00590139" w:rsidRDefault="00BE7FE0" w:rsidP="00590139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590139">
        <w:rPr>
          <w:rFonts w:ascii="Times New Roman" w:hAnsi="Times New Roman" w:cs="Times New Roman"/>
          <w:sz w:val="27"/>
          <w:szCs w:val="27"/>
        </w:rPr>
        <w:t>Функциональность — соответствие модели назначению изделия, возрасту и облику потребителя, размерным признакам.</w:t>
      </w:r>
    </w:p>
    <w:p w:rsidR="00BE7FE0" w:rsidRPr="00590139" w:rsidRDefault="00BE7FE0" w:rsidP="00590139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590139">
        <w:rPr>
          <w:rFonts w:ascii="Times New Roman" w:hAnsi="Times New Roman" w:cs="Times New Roman"/>
          <w:sz w:val="27"/>
          <w:szCs w:val="27"/>
        </w:rPr>
        <w:t>Эстетические показатели — стилевая выразительность моделей, т.е. соответствие изделия моде по силуэту, пропорциям, форме деталей, цвету, основным и отделочным материалам. Соответствие изделия современному направлению моды.</w:t>
      </w:r>
    </w:p>
    <w:p w:rsidR="00BE7FE0" w:rsidRPr="00590139" w:rsidRDefault="00BE7FE0" w:rsidP="00590139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590139">
        <w:rPr>
          <w:rFonts w:ascii="Times New Roman" w:hAnsi="Times New Roman" w:cs="Times New Roman"/>
          <w:sz w:val="27"/>
          <w:szCs w:val="27"/>
        </w:rPr>
        <w:t>Гигиенические показатели — соответствие конструкции и материалов швейного изделия санитарно-</w:t>
      </w:r>
      <w:proofErr w:type="spellStart"/>
      <w:r w:rsidRPr="00590139">
        <w:rPr>
          <w:rFonts w:ascii="Times New Roman" w:hAnsi="Times New Roman" w:cs="Times New Roman"/>
          <w:sz w:val="27"/>
          <w:szCs w:val="27"/>
        </w:rPr>
        <w:t>гигиениче</w:t>
      </w:r>
      <w:r w:rsidR="00F35C4B" w:rsidRPr="00590139">
        <w:rPr>
          <w:rFonts w:ascii="Times New Roman" w:hAnsi="Times New Roman" w:cs="Times New Roman"/>
          <w:sz w:val="27"/>
          <w:szCs w:val="27"/>
        </w:rPr>
        <w:t>сим</w:t>
      </w:r>
      <w:proofErr w:type="spellEnd"/>
      <w:r w:rsidR="00F35C4B" w:rsidRPr="00590139">
        <w:rPr>
          <w:rFonts w:ascii="Times New Roman" w:hAnsi="Times New Roman" w:cs="Times New Roman"/>
          <w:sz w:val="27"/>
          <w:szCs w:val="27"/>
        </w:rPr>
        <w:t xml:space="preserve"> требованиям и рекомендациям, </w:t>
      </w:r>
      <w:proofErr w:type="spellStart"/>
      <w:r w:rsidR="00F35C4B" w:rsidRPr="00590139">
        <w:rPr>
          <w:rFonts w:ascii="Times New Roman" w:hAnsi="Times New Roman" w:cs="Times New Roman"/>
          <w:sz w:val="27"/>
          <w:szCs w:val="27"/>
        </w:rPr>
        <w:t>экологичность</w:t>
      </w:r>
      <w:proofErr w:type="spellEnd"/>
      <w:r w:rsidR="00F35C4B" w:rsidRPr="00590139">
        <w:rPr>
          <w:rFonts w:ascii="Times New Roman" w:hAnsi="Times New Roman" w:cs="Times New Roman"/>
          <w:sz w:val="27"/>
          <w:szCs w:val="27"/>
        </w:rPr>
        <w:t>.</w:t>
      </w:r>
    </w:p>
    <w:p w:rsidR="00BE7FE0" w:rsidRPr="00590139" w:rsidRDefault="00BE7FE0" w:rsidP="00590139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590139">
        <w:rPr>
          <w:rFonts w:ascii="Times New Roman" w:hAnsi="Times New Roman" w:cs="Times New Roman"/>
          <w:sz w:val="27"/>
          <w:szCs w:val="27"/>
        </w:rPr>
        <w:t xml:space="preserve">Эксплуатационные показатели — устойчивость материалов к физико-механическим воздействиям (усадке, истиранию, прочности окраски), износостойкость, возможность применения химической чистки, стирки, глажения при уходе за изделием. </w:t>
      </w:r>
    </w:p>
    <w:p w:rsidR="00BE7FE0" w:rsidRPr="00590139" w:rsidRDefault="00BE7FE0" w:rsidP="00590139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590139">
        <w:rPr>
          <w:rFonts w:ascii="Times New Roman" w:hAnsi="Times New Roman" w:cs="Times New Roman"/>
          <w:sz w:val="27"/>
          <w:szCs w:val="27"/>
        </w:rPr>
        <w:t>География продаж продукции.</w:t>
      </w:r>
    </w:p>
    <w:p w:rsidR="00BE7FE0" w:rsidRPr="00590139" w:rsidRDefault="00BE7FE0" w:rsidP="00590139">
      <w:pPr>
        <w:pStyle w:val="a3"/>
        <w:numPr>
          <w:ilvl w:val="0"/>
          <w:numId w:val="9"/>
        </w:numPr>
        <w:spacing w:after="0" w:line="240" w:lineRule="auto"/>
        <w:ind w:left="357" w:firstLine="69"/>
        <w:jc w:val="both"/>
        <w:rPr>
          <w:rFonts w:ascii="Times New Roman" w:hAnsi="Times New Roman" w:cs="Times New Roman"/>
          <w:sz w:val="27"/>
          <w:szCs w:val="27"/>
        </w:rPr>
      </w:pPr>
      <w:r w:rsidRPr="00590139">
        <w:rPr>
          <w:rFonts w:ascii="Times New Roman" w:hAnsi="Times New Roman" w:cs="Times New Roman"/>
          <w:sz w:val="27"/>
          <w:szCs w:val="27"/>
        </w:rPr>
        <w:t xml:space="preserve"> Соотношение цены/качества.</w:t>
      </w:r>
    </w:p>
    <w:p w:rsidR="00BE7FE0" w:rsidRPr="00590139" w:rsidRDefault="00BE7FE0" w:rsidP="00590139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7"/>
          <w:szCs w:val="27"/>
        </w:rPr>
      </w:pPr>
      <w:r w:rsidRPr="00590139">
        <w:rPr>
          <w:rFonts w:ascii="Times New Roman" w:hAnsi="Times New Roman" w:cs="Times New Roman"/>
          <w:b/>
          <w:sz w:val="27"/>
          <w:szCs w:val="27"/>
        </w:rPr>
        <w:t>Методика оценки конкурсной продукции</w:t>
      </w:r>
      <w:r w:rsidRPr="00590139">
        <w:rPr>
          <w:rFonts w:ascii="Times New Roman" w:hAnsi="Times New Roman" w:cs="Times New Roman"/>
          <w:sz w:val="27"/>
          <w:szCs w:val="27"/>
        </w:rPr>
        <w:t>. Каждая единица конкурсной продукции оценивается по 5 бальной шкале по каждому из утвержденных критериев оценки. Товар, набравший наибольшее количество баллов считается победителем Конкурса.</w:t>
      </w:r>
    </w:p>
    <w:p w:rsidR="00BE7FE0" w:rsidRPr="00590139" w:rsidRDefault="00BE7FE0" w:rsidP="00590139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7"/>
          <w:szCs w:val="27"/>
        </w:rPr>
      </w:pPr>
      <w:r w:rsidRPr="00590139">
        <w:rPr>
          <w:rFonts w:ascii="Times New Roman" w:hAnsi="Times New Roman" w:cs="Times New Roman"/>
          <w:b/>
          <w:sz w:val="27"/>
          <w:szCs w:val="27"/>
        </w:rPr>
        <w:t>Экспертная оценка</w:t>
      </w:r>
      <w:r w:rsidRPr="00590139">
        <w:rPr>
          <w:rFonts w:ascii="Times New Roman" w:hAnsi="Times New Roman" w:cs="Times New Roman"/>
          <w:sz w:val="27"/>
          <w:szCs w:val="27"/>
        </w:rPr>
        <w:t xml:space="preserve"> проводится на предварительном этапе отбора товаров для составления списка участников</w:t>
      </w:r>
      <w:r w:rsidR="00F35C4B" w:rsidRPr="00590139">
        <w:rPr>
          <w:rFonts w:ascii="Times New Roman" w:hAnsi="Times New Roman" w:cs="Times New Roman"/>
          <w:sz w:val="27"/>
          <w:szCs w:val="27"/>
        </w:rPr>
        <w:t xml:space="preserve"> и </w:t>
      </w:r>
      <w:proofErr w:type="spellStart"/>
      <w:r w:rsidR="00F35C4B" w:rsidRPr="00590139">
        <w:rPr>
          <w:rFonts w:ascii="Times New Roman" w:hAnsi="Times New Roman" w:cs="Times New Roman"/>
          <w:sz w:val="27"/>
          <w:szCs w:val="27"/>
        </w:rPr>
        <w:t>номинанстов</w:t>
      </w:r>
      <w:proofErr w:type="spellEnd"/>
      <w:r w:rsidRPr="00590139">
        <w:rPr>
          <w:rFonts w:ascii="Times New Roman" w:hAnsi="Times New Roman" w:cs="Times New Roman"/>
          <w:sz w:val="27"/>
          <w:szCs w:val="27"/>
        </w:rPr>
        <w:t xml:space="preserve"> Конкурса, а также на финальном этапе для </w:t>
      </w:r>
      <w:r w:rsidR="00F35C4B" w:rsidRPr="00590139">
        <w:rPr>
          <w:rFonts w:ascii="Times New Roman" w:hAnsi="Times New Roman" w:cs="Times New Roman"/>
          <w:sz w:val="27"/>
          <w:szCs w:val="27"/>
        </w:rPr>
        <w:t xml:space="preserve">определения Лауреатов </w:t>
      </w:r>
      <w:r w:rsidRPr="00590139">
        <w:rPr>
          <w:rFonts w:ascii="Times New Roman" w:hAnsi="Times New Roman" w:cs="Times New Roman"/>
          <w:sz w:val="27"/>
          <w:szCs w:val="27"/>
        </w:rPr>
        <w:t>конкурса.</w:t>
      </w:r>
    </w:p>
    <w:p w:rsidR="00BE7FE0" w:rsidRPr="00590139" w:rsidRDefault="00BE7FE0" w:rsidP="00590139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7"/>
          <w:szCs w:val="27"/>
        </w:rPr>
      </w:pPr>
      <w:r w:rsidRPr="00590139">
        <w:rPr>
          <w:rFonts w:ascii="Times New Roman" w:hAnsi="Times New Roman" w:cs="Times New Roman"/>
          <w:sz w:val="27"/>
          <w:szCs w:val="27"/>
        </w:rPr>
        <w:t>Экспертная оценка товаров на предварительном этапе.</w:t>
      </w:r>
    </w:p>
    <w:p w:rsidR="00BE7FE0" w:rsidRPr="00590139" w:rsidRDefault="00BE7FE0" w:rsidP="0059013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943634" w:themeColor="accent2" w:themeShade="BF"/>
          <w:sz w:val="27"/>
          <w:szCs w:val="27"/>
        </w:rPr>
      </w:pPr>
      <w:r w:rsidRPr="00590139">
        <w:rPr>
          <w:rFonts w:ascii="Times New Roman" w:hAnsi="Times New Roman" w:cs="Times New Roman"/>
          <w:sz w:val="27"/>
          <w:szCs w:val="27"/>
        </w:rPr>
        <w:t xml:space="preserve">Конкурсная комиссия производит предварительную всестороннюю оценку качества, </w:t>
      </w:r>
      <w:proofErr w:type="spellStart"/>
      <w:r w:rsidRPr="00590139">
        <w:rPr>
          <w:rFonts w:ascii="Times New Roman" w:hAnsi="Times New Roman" w:cs="Times New Roman"/>
          <w:sz w:val="27"/>
          <w:szCs w:val="27"/>
        </w:rPr>
        <w:t>экологичности</w:t>
      </w:r>
      <w:proofErr w:type="spellEnd"/>
      <w:r w:rsidRPr="00590139">
        <w:rPr>
          <w:rFonts w:ascii="Times New Roman" w:hAnsi="Times New Roman" w:cs="Times New Roman"/>
          <w:sz w:val="27"/>
          <w:szCs w:val="27"/>
        </w:rPr>
        <w:t xml:space="preserve">, безопасности, и других заявленных характеристик товаров и товаропроизводителей на основе анализа представленных предприятиями документов и материалов, ознакомления, при необходимости, с образцами продукции, протоколами испытаний и др. </w:t>
      </w:r>
    </w:p>
    <w:p w:rsidR="00BE7FE0" w:rsidRPr="00590139" w:rsidRDefault="00BE7FE0" w:rsidP="0059013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590139">
        <w:rPr>
          <w:rFonts w:ascii="Times New Roman" w:hAnsi="Times New Roman" w:cs="Times New Roman"/>
          <w:sz w:val="27"/>
          <w:szCs w:val="27"/>
        </w:rPr>
        <w:t>Эксперты конкурсной комиссии на основе анализа документов, материалов и образцов, представленных предприятиями, составляют список предприятий, допущенных к участию в финальный этап Конкурса.</w:t>
      </w:r>
    </w:p>
    <w:p w:rsidR="00BE7FE0" w:rsidRPr="00590139" w:rsidRDefault="00BE7FE0" w:rsidP="0059013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590139">
        <w:rPr>
          <w:rFonts w:ascii="Times New Roman" w:hAnsi="Times New Roman" w:cs="Times New Roman"/>
          <w:sz w:val="27"/>
          <w:szCs w:val="27"/>
        </w:rPr>
        <w:t>Конкурсная комиссия выдвигает предприятия на финальный этап Конкурса и оформляет Итоговый протокол,</w:t>
      </w:r>
      <w:r w:rsidRPr="00590139">
        <w:rPr>
          <w:rFonts w:ascii="Times New Roman" w:hAnsi="Times New Roman" w:cs="Times New Roman"/>
          <w:color w:val="943634" w:themeColor="accent2" w:themeShade="BF"/>
          <w:sz w:val="27"/>
          <w:szCs w:val="27"/>
        </w:rPr>
        <w:t xml:space="preserve"> </w:t>
      </w:r>
      <w:r w:rsidRPr="00590139">
        <w:rPr>
          <w:rFonts w:ascii="Times New Roman" w:hAnsi="Times New Roman" w:cs="Times New Roman"/>
          <w:sz w:val="27"/>
          <w:szCs w:val="27"/>
        </w:rPr>
        <w:t>который подписывает Председатель и Секретарь конкурсной комиссии.</w:t>
      </w:r>
    </w:p>
    <w:p w:rsidR="00BE7FE0" w:rsidRPr="00590139" w:rsidRDefault="00BE7FE0" w:rsidP="00590139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7"/>
          <w:szCs w:val="27"/>
        </w:rPr>
      </w:pPr>
      <w:r w:rsidRPr="00590139">
        <w:rPr>
          <w:rFonts w:ascii="Times New Roman" w:hAnsi="Times New Roman" w:cs="Times New Roman"/>
          <w:b/>
          <w:sz w:val="27"/>
          <w:szCs w:val="27"/>
        </w:rPr>
        <w:t>Экспертная оценка товаров на финальном этапе конкурса</w:t>
      </w:r>
      <w:r w:rsidRPr="00590139">
        <w:rPr>
          <w:rFonts w:ascii="Times New Roman" w:hAnsi="Times New Roman" w:cs="Times New Roman"/>
          <w:sz w:val="27"/>
          <w:szCs w:val="27"/>
        </w:rPr>
        <w:t xml:space="preserve">. </w:t>
      </w:r>
    </w:p>
    <w:p w:rsidR="00BE7FE0" w:rsidRPr="00590139" w:rsidRDefault="00BE7FE0" w:rsidP="00590139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590139">
        <w:rPr>
          <w:rFonts w:ascii="Times New Roman" w:hAnsi="Times New Roman" w:cs="Times New Roman"/>
          <w:sz w:val="27"/>
          <w:szCs w:val="27"/>
        </w:rPr>
        <w:t>На финальном этапе конкурса производится детальная оценка свойств и качества товаров, соответствие которым придает предприятиям и потребителям уверенность в том, что продукция:</w:t>
      </w:r>
    </w:p>
    <w:p w:rsidR="00BE7FE0" w:rsidRPr="00590139" w:rsidRDefault="00BE7FE0" w:rsidP="00590139">
      <w:pPr>
        <w:pStyle w:val="a3"/>
        <w:numPr>
          <w:ilvl w:val="1"/>
          <w:numId w:val="10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7"/>
          <w:szCs w:val="27"/>
        </w:rPr>
      </w:pPr>
      <w:r w:rsidRPr="00590139">
        <w:rPr>
          <w:rFonts w:ascii="Times New Roman" w:hAnsi="Times New Roman" w:cs="Times New Roman"/>
          <w:sz w:val="27"/>
          <w:szCs w:val="27"/>
        </w:rPr>
        <w:lastRenderedPageBreak/>
        <w:t>разработана, произведена и соответствует требованиям национальных стандартов, технических регламентов и других законодательных актов РФ и Таможенного союза;</w:t>
      </w:r>
    </w:p>
    <w:p w:rsidR="00BE7FE0" w:rsidRPr="00590139" w:rsidRDefault="00BE7FE0" w:rsidP="00590139">
      <w:pPr>
        <w:pStyle w:val="a3"/>
        <w:numPr>
          <w:ilvl w:val="1"/>
          <w:numId w:val="10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7"/>
          <w:szCs w:val="27"/>
        </w:rPr>
      </w:pPr>
      <w:r w:rsidRPr="00590139">
        <w:rPr>
          <w:rFonts w:ascii="Times New Roman" w:hAnsi="Times New Roman" w:cs="Times New Roman"/>
          <w:sz w:val="27"/>
          <w:szCs w:val="27"/>
        </w:rPr>
        <w:t xml:space="preserve">произведена с применением прогрессивных технологий, прошла испытания и проверку качества, безопасности, </w:t>
      </w:r>
      <w:proofErr w:type="spellStart"/>
      <w:r w:rsidRPr="00590139">
        <w:rPr>
          <w:rFonts w:ascii="Times New Roman" w:hAnsi="Times New Roman" w:cs="Times New Roman"/>
          <w:sz w:val="27"/>
          <w:szCs w:val="27"/>
        </w:rPr>
        <w:t>экологичности</w:t>
      </w:r>
      <w:proofErr w:type="spellEnd"/>
      <w:r w:rsidRPr="00590139">
        <w:rPr>
          <w:rFonts w:ascii="Times New Roman" w:hAnsi="Times New Roman" w:cs="Times New Roman"/>
          <w:sz w:val="27"/>
          <w:szCs w:val="27"/>
        </w:rPr>
        <w:t xml:space="preserve">, </w:t>
      </w:r>
      <w:proofErr w:type="spellStart"/>
      <w:r w:rsidRPr="00590139">
        <w:rPr>
          <w:rFonts w:ascii="Times New Roman" w:hAnsi="Times New Roman" w:cs="Times New Roman"/>
          <w:sz w:val="27"/>
          <w:szCs w:val="27"/>
        </w:rPr>
        <w:t>ресурсоэффективности</w:t>
      </w:r>
      <w:proofErr w:type="spellEnd"/>
      <w:r w:rsidRPr="00590139">
        <w:rPr>
          <w:rFonts w:ascii="Times New Roman" w:hAnsi="Times New Roman" w:cs="Times New Roman"/>
          <w:sz w:val="27"/>
          <w:szCs w:val="27"/>
        </w:rPr>
        <w:t xml:space="preserve"> у изготовителей продукции;</w:t>
      </w:r>
    </w:p>
    <w:p w:rsidR="00BE7FE0" w:rsidRPr="00590139" w:rsidRDefault="00BE7FE0" w:rsidP="00590139">
      <w:pPr>
        <w:pStyle w:val="a3"/>
        <w:numPr>
          <w:ilvl w:val="1"/>
          <w:numId w:val="10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7"/>
          <w:szCs w:val="27"/>
        </w:rPr>
      </w:pPr>
      <w:r w:rsidRPr="00590139">
        <w:rPr>
          <w:rFonts w:ascii="Times New Roman" w:hAnsi="Times New Roman" w:cs="Times New Roman"/>
          <w:sz w:val="27"/>
          <w:szCs w:val="27"/>
        </w:rPr>
        <w:t>полезна и безопасна для потребителей, что удостоверяют уполномоченные организации и документы;</w:t>
      </w:r>
    </w:p>
    <w:p w:rsidR="00BE7FE0" w:rsidRPr="00590139" w:rsidRDefault="00BE7FE0" w:rsidP="00590139">
      <w:pPr>
        <w:pStyle w:val="a3"/>
        <w:numPr>
          <w:ilvl w:val="1"/>
          <w:numId w:val="10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7"/>
          <w:szCs w:val="27"/>
        </w:rPr>
      </w:pPr>
      <w:proofErr w:type="spellStart"/>
      <w:r w:rsidRPr="00590139">
        <w:rPr>
          <w:rFonts w:ascii="Times New Roman" w:hAnsi="Times New Roman" w:cs="Times New Roman"/>
          <w:sz w:val="27"/>
          <w:szCs w:val="27"/>
        </w:rPr>
        <w:t>энерго</w:t>
      </w:r>
      <w:proofErr w:type="spellEnd"/>
      <w:r w:rsidRPr="00590139">
        <w:rPr>
          <w:rFonts w:ascii="Times New Roman" w:hAnsi="Times New Roman" w:cs="Times New Roman"/>
          <w:sz w:val="27"/>
          <w:szCs w:val="27"/>
        </w:rPr>
        <w:t xml:space="preserve">- и </w:t>
      </w:r>
      <w:proofErr w:type="spellStart"/>
      <w:r w:rsidRPr="00590139">
        <w:rPr>
          <w:rFonts w:ascii="Times New Roman" w:hAnsi="Times New Roman" w:cs="Times New Roman"/>
          <w:sz w:val="27"/>
          <w:szCs w:val="27"/>
        </w:rPr>
        <w:t>материалоэффективна</w:t>
      </w:r>
      <w:proofErr w:type="spellEnd"/>
      <w:r w:rsidRPr="00590139">
        <w:rPr>
          <w:rFonts w:ascii="Times New Roman" w:hAnsi="Times New Roman" w:cs="Times New Roman"/>
          <w:sz w:val="27"/>
          <w:szCs w:val="27"/>
        </w:rPr>
        <w:t xml:space="preserve"> при использовании, а при обнаружении брака потребитель (получатель, приобретатель) вправе обратиться в уполномоченные органы с требованием о возмещении ущерба.</w:t>
      </w:r>
    </w:p>
    <w:p w:rsidR="00BE7FE0" w:rsidRPr="00590139" w:rsidRDefault="00BE7FE0" w:rsidP="00590139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590139">
        <w:rPr>
          <w:rFonts w:ascii="Times New Roman" w:hAnsi="Times New Roman" w:cs="Times New Roman"/>
          <w:sz w:val="27"/>
          <w:szCs w:val="27"/>
        </w:rPr>
        <w:t xml:space="preserve">- соответствует документированным уровням качества в </w:t>
      </w:r>
      <w:proofErr w:type="spellStart"/>
      <w:r w:rsidRPr="00590139">
        <w:rPr>
          <w:rFonts w:ascii="Times New Roman" w:hAnsi="Times New Roman" w:cs="Times New Roman"/>
          <w:sz w:val="27"/>
          <w:szCs w:val="27"/>
        </w:rPr>
        <w:t>т.ч</w:t>
      </w:r>
      <w:proofErr w:type="spellEnd"/>
      <w:r w:rsidRPr="00590139">
        <w:rPr>
          <w:rFonts w:ascii="Times New Roman" w:hAnsi="Times New Roman" w:cs="Times New Roman"/>
          <w:sz w:val="27"/>
          <w:szCs w:val="27"/>
        </w:rPr>
        <w:t xml:space="preserve">. эстетических свойств, дизайна продукции и упаковки. </w:t>
      </w:r>
    </w:p>
    <w:p w:rsidR="00BE7FE0" w:rsidRPr="00590139" w:rsidRDefault="00BE7FE0" w:rsidP="00590139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590139">
        <w:rPr>
          <w:rFonts w:ascii="Times New Roman" w:hAnsi="Times New Roman" w:cs="Times New Roman"/>
          <w:sz w:val="27"/>
          <w:szCs w:val="27"/>
        </w:rPr>
        <w:t>- выпускается в обоснованных (для последующей реализации) объемах и реализуется на максимально широкой территории (география продаж);</w:t>
      </w:r>
    </w:p>
    <w:p w:rsidR="00BE7FE0" w:rsidRPr="00590139" w:rsidRDefault="00BE7FE0" w:rsidP="00590139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590139">
        <w:rPr>
          <w:rFonts w:ascii="Times New Roman" w:hAnsi="Times New Roman" w:cs="Times New Roman"/>
          <w:sz w:val="27"/>
          <w:szCs w:val="27"/>
        </w:rPr>
        <w:t>-  соответствует документированным свойствам качества, что подтверждается потребителями;</w:t>
      </w:r>
    </w:p>
    <w:p w:rsidR="00BE7FE0" w:rsidRPr="00590139" w:rsidRDefault="00BE7FE0" w:rsidP="00590139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590139">
        <w:rPr>
          <w:rFonts w:ascii="Times New Roman" w:hAnsi="Times New Roman" w:cs="Times New Roman"/>
          <w:sz w:val="27"/>
          <w:szCs w:val="27"/>
        </w:rPr>
        <w:t>- реализуется с оптимальным соотношением экономических и качественных признаков (соотношение цены и качества) в сравнении с аналогами;</w:t>
      </w:r>
    </w:p>
    <w:p w:rsidR="00BE7FE0" w:rsidRPr="00590139" w:rsidRDefault="00BE7FE0" w:rsidP="00590139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590139">
        <w:rPr>
          <w:rFonts w:ascii="Times New Roman" w:hAnsi="Times New Roman" w:cs="Times New Roman"/>
          <w:sz w:val="27"/>
          <w:szCs w:val="27"/>
        </w:rPr>
        <w:t>- является</w:t>
      </w:r>
      <w:r w:rsidRPr="00590139">
        <w:rPr>
          <w:rFonts w:ascii="Times New Roman" w:hAnsi="Times New Roman" w:cs="Times New Roman"/>
          <w:sz w:val="27"/>
          <w:szCs w:val="27"/>
        </w:rPr>
        <w:tab/>
        <w:t>доступной для различных категорий потребителей (улучшение соотношения «цена – качество»);</w:t>
      </w:r>
    </w:p>
    <w:p w:rsidR="00BE7FE0" w:rsidRPr="00590139" w:rsidRDefault="00BE7FE0" w:rsidP="00590139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590139">
        <w:rPr>
          <w:rFonts w:ascii="Times New Roman" w:hAnsi="Times New Roman" w:cs="Times New Roman"/>
          <w:sz w:val="27"/>
          <w:szCs w:val="27"/>
        </w:rPr>
        <w:t xml:space="preserve">- не содержит </w:t>
      </w:r>
      <w:proofErr w:type="spellStart"/>
      <w:r w:rsidRPr="00590139">
        <w:rPr>
          <w:rFonts w:ascii="Times New Roman" w:hAnsi="Times New Roman" w:cs="Times New Roman"/>
          <w:sz w:val="27"/>
          <w:szCs w:val="27"/>
        </w:rPr>
        <w:t>экспертно</w:t>
      </w:r>
      <w:proofErr w:type="spellEnd"/>
      <w:r w:rsidRPr="00590139">
        <w:rPr>
          <w:rFonts w:ascii="Times New Roman" w:hAnsi="Times New Roman" w:cs="Times New Roman"/>
          <w:sz w:val="27"/>
          <w:szCs w:val="27"/>
        </w:rPr>
        <w:t xml:space="preserve"> подтвержденных претензий к качеству, </w:t>
      </w:r>
      <w:proofErr w:type="spellStart"/>
      <w:r w:rsidRPr="00590139">
        <w:rPr>
          <w:rFonts w:ascii="Times New Roman" w:hAnsi="Times New Roman" w:cs="Times New Roman"/>
          <w:sz w:val="27"/>
          <w:szCs w:val="27"/>
        </w:rPr>
        <w:t>экологичности</w:t>
      </w:r>
      <w:proofErr w:type="spellEnd"/>
      <w:r w:rsidRPr="00590139">
        <w:rPr>
          <w:rFonts w:ascii="Times New Roman" w:hAnsi="Times New Roman" w:cs="Times New Roman"/>
          <w:sz w:val="27"/>
          <w:szCs w:val="27"/>
        </w:rPr>
        <w:t xml:space="preserve">, безопасности товаров со стороны потребителей, закупающих организаций, представителей органов государственного контроля и надзора в регионе по показателям безопасности, установленным значениям </w:t>
      </w:r>
      <w:proofErr w:type="spellStart"/>
      <w:r w:rsidRPr="00590139">
        <w:rPr>
          <w:rFonts w:ascii="Times New Roman" w:hAnsi="Times New Roman" w:cs="Times New Roman"/>
          <w:sz w:val="27"/>
          <w:szCs w:val="27"/>
        </w:rPr>
        <w:t>материало</w:t>
      </w:r>
      <w:proofErr w:type="spellEnd"/>
      <w:r w:rsidRPr="00590139">
        <w:rPr>
          <w:rFonts w:ascii="Times New Roman" w:hAnsi="Times New Roman" w:cs="Times New Roman"/>
          <w:sz w:val="27"/>
          <w:szCs w:val="27"/>
        </w:rPr>
        <w:t xml:space="preserve">-, </w:t>
      </w:r>
      <w:proofErr w:type="spellStart"/>
      <w:r w:rsidRPr="00590139">
        <w:rPr>
          <w:rFonts w:ascii="Times New Roman" w:hAnsi="Times New Roman" w:cs="Times New Roman"/>
          <w:sz w:val="27"/>
          <w:szCs w:val="27"/>
        </w:rPr>
        <w:t>энергоэффективности</w:t>
      </w:r>
      <w:proofErr w:type="spellEnd"/>
      <w:r w:rsidRPr="00590139">
        <w:rPr>
          <w:rFonts w:ascii="Times New Roman" w:hAnsi="Times New Roman" w:cs="Times New Roman"/>
          <w:sz w:val="27"/>
          <w:szCs w:val="27"/>
        </w:rPr>
        <w:t>, сроков службы, гарантиям и др.</w:t>
      </w:r>
    </w:p>
    <w:p w:rsidR="00BE7FE0" w:rsidRPr="00590139" w:rsidRDefault="00BE7FE0" w:rsidP="00590139">
      <w:pPr>
        <w:spacing w:after="0" w:line="240" w:lineRule="auto"/>
        <w:jc w:val="both"/>
        <w:rPr>
          <w:rFonts w:ascii="Times New Roman" w:hAnsi="Times New Roman" w:cs="Times New Roman"/>
          <w:b/>
          <w:sz w:val="27"/>
          <w:szCs w:val="27"/>
        </w:rPr>
      </w:pPr>
      <w:r w:rsidRPr="00590139">
        <w:rPr>
          <w:rFonts w:ascii="Times New Roman" w:hAnsi="Times New Roman" w:cs="Times New Roman"/>
          <w:b/>
          <w:sz w:val="27"/>
          <w:szCs w:val="27"/>
        </w:rPr>
        <w:t>13. Контактная информация Организатора.</w:t>
      </w:r>
    </w:p>
    <w:p w:rsidR="00BE7FE0" w:rsidRPr="00590139" w:rsidRDefault="00BE7FE0" w:rsidP="00590139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590139">
        <w:rPr>
          <w:rFonts w:ascii="Times New Roman" w:hAnsi="Times New Roman" w:cs="Times New Roman"/>
          <w:sz w:val="27"/>
          <w:szCs w:val="27"/>
        </w:rPr>
        <w:t xml:space="preserve">По всем вопросам Конкурса можно обратиться к Организатору по адресу электронной почты </w:t>
      </w:r>
      <w:hyperlink r:id="rId8" w:history="1">
        <w:r w:rsidRPr="00590139">
          <w:rPr>
            <w:rFonts w:ascii="Times New Roman" w:hAnsi="Times New Roman" w:cs="Times New Roman"/>
            <w:sz w:val="27"/>
            <w:szCs w:val="27"/>
          </w:rPr>
          <w:t>press@rustekstile.ru</w:t>
        </w:r>
      </w:hyperlink>
      <w:r w:rsidRPr="00590139">
        <w:rPr>
          <w:rFonts w:ascii="Times New Roman" w:hAnsi="Times New Roman" w:cs="Times New Roman"/>
          <w:b/>
          <w:bCs/>
          <w:sz w:val="27"/>
          <w:szCs w:val="27"/>
        </w:rPr>
        <w:t xml:space="preserve">, </w:t>
      </w:r>
      <w:hyperlink r:id="rId9" w:history="1">
        <w:r w:rsidRPr="00590139">
          <w:rPr>
            <w:rFonts w:ascii="Times New Roman" w:hAnsi="Times New Roman" w:cs="Times New Roman"/>
            <w:sz w:val="27"/>
            <w:szCs w:val="27"/>
          </w:rPr>
          <w:t>tsaritsinaeg@minpromtorg.gov.ru</w:t>
        </w:r>
      </w:hyperlink>
      <w:r w:rsidRPr="00590139">
        <w:rPr>
          <w:rFonts w:ascii="Times New Roman" w:hAnsi="Times New Roman" w:cs="Times New Roman"/>
          <w:sz w:val="27"/>
          <w:szCs w:val="27"/>
        </w:rPr>
        <w:t>.</w:t>
      </w:r>
    </w:p>
    <w:p w:rsidR="00BE7FE0" w:rsidRPr="00590139" w:rsidRDefault="00BE7FE0" w:rsidP="00590139">
      <w:pPr>
        <w:spacing w:after="0" w:line="240" w:lineRule="auto"/>
        <w:jc w:val="both"/>
        <w:rPr>
          <w:rFonts w:ascii="Times New Roman" w:hAnsi="Times New Roman" w:cs="Times New Roman"/>
          <w:b/>
          <w:sz w:val="27"/>
          <w:szCs w:val="27"/>
        </w:rPr>
      </w:pPr>
      <w:r w:rsidRPr="00590139">
        <w:rPr>
          <w:rFonts w:ascii="Times New Roman" w:hAnsi="Times New Roman" w:cs="Times New Roman"/>
          <w:b/>
          <w:sz w:val="27"/>
          <w:szCs w:val="27"/>
        </w:rPr>
        <w:t>14. Подведение итогов конкурса.</w:t>
      </w:r>
    </w:p>
    <w:p w:rsidR="00BE7FE0" w:rsidRPr="00590139" w:rsidRDefault="00BE7FE0" w:rsidP="00590139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590139">
        <w:rPr>
          <w:rFonts w:ascii="Times New Roman" w:hAnsi="Times New Roman" w:cs="Times New Roman"/>
          <w:sz w:val="27"/>
          <w:szCs w:val="27"/>
        </w:rPr>
        <w:t xml:space="preserve">14.1. По результатам оценки материалов, представленных организациями на конкурс, жюри выносит на рассмотрение конкурсной комиссии предложение по списку </w:t>
      </w:r>
      <w:r w:rsidR="00F35C4B" w:rsidRPr="00590139">
        <w:rPr>
          <w:rFonts w:ascii="Times New Roman" w:hAnsi="Times New Roman" w:cs="Times New Roman"/>
          <w:sz w:val="27"/>
          <w:szCs w:val="27"/>
        </w:rPr>
        <w:t>Лауреатов</w:t>
      </w:r>
      <w:r w:rsidRPr="00590139">
        <w:rPr>
          <w:rFonts w:ascii="Times New Roman" w:hAnsi="Times New Roman" w:cs="Times New Roman"/>
          <w:sz w:val="27"/>
          <w:szCs w:val="27"/>
        </w:rPr>
        <w:t xml:space="preserve"> конкурса, которые награждаются дипломами Министерства промышленности и торговли Российской Федерации.</w:t>
      </w:r>
    </w:p>
    <w:p w:rsidR="00BE7FE0" w:rsidRPr="00590139" w:rsidRDefault="00BE7FE0" w:rsidP="00590139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590139">
        <w:rPr>
          <w:rFonts w:ascii="Times New Roman" w:hAnsi="Times New Roman" w:cs="Times New Roman"/>
          <w:sz w:val="27"/>
          <w:szCs w:val="27"/>
        </w:rPr>
        <w:t xml:space="preserve">14.2. Результаты конкурса о присуждении почетных дипломов публикуются в </w:t>
      </w:r>
      <w:r w:rsidR="00F35C4B" w:rsidRPr="00590139">
        <w:rPr>
          <w:rFonts w:ascii="Times New Roman" w:hAnsi="Times New Roman" w:cs="Times New Roman"/>
          <w:sz w:val="27"/>
          <w:szCs w:val="27"/>
        </w:rPr>
        <w:t>СМИ</w:t>
      </w:r>
      <w:r w:rsidRPr="00590139">
        <w:rPr>
          <w:rFonts w:ascii="Times New Roman" w:hAnsi="Times New Roman" w:cs="Times New Roman"/>
          <w:sz w:val="27"/>
          <w:szCs w:val="27"/>
        </w:rPr>
        <w:t>.</w:t>
      </w:r>
    </w:p>
    <w:p w:rsidR="00BE7FE0" w:rsidRPr="00590139" w:rsidRDefault="00BE7FE0" w:rsidP="00590139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590139">
        <w:rPr>
          <w:rFonts w:ascii="Times New Roman" w:hAnsi="Times New Roman" w:cs="Times New Roman"/>
          <w:sz w:val="27"/>
          <w:szCs w:val="27"/>
        </w:rPr>
        <w:t xml:space="preserve">14.3. Диплом подписывается Статс-секретарем – заместителем Министра промышленности и торговли Российской Федерации </w:t>
      </w:r>
      <w:proofErr w:type="spellStart"/>
      <w:r w:rsidRPr="00590139">
        <w:rPr>
          <w:rFonts w:ascii="Times New Roman" w:hAnsi="Times New Roman" w:cs="Times New Roman"/>
          <w:sz w:val="27"/>
          <w:szCs w:val="27"/>
        </w:rPr>
        <w:t>В.Евтуховым</w:t>
      </w:r>
      <w:proofErr w:type="spellEnd"/>
      <w:r w:rsidRPr="00590139">
        <w:rPr>
          <w:rFonts w:ascii="Times New Roman" w:hAnsi="Times New Roman" w:cs="Times New Roman"/>
          <w:sz w:val="27"/>
          <w:szCs w:val="27"/>
        </w:rPr>
        <w:t xml:space="preserve"> и удостоверяется печатью </w:t>
      </w:r>
      <w:proofErr w:type="spellStart"/>
      <w:r w:rsidRPr="00590139">
        <w:rPr>
          <w:rFonts w:ascii="Times New Roman" w:hAnsi="Times New Roman" w:cs="Times New Roman"/>
          <w:sz w:val="27"/>
          <w:szCs w:val="27"/>
        </w:rPr>
        <w:t>Минпромторга</w:t>
      </w:r>
      <w:proofErr w:type="spellEnd"/>
      <w:r w:rsidRPr="00590139">
        <w:rPr>
          <w:rFonts w:ascii="Times New Roman" w:hAnsi="Times New Roman" w:cs="Times New Roman"/>
          <w:sz w:val="27"/>
          <w:szCs w:val="27"/>
        </w:rPr>
        <w:t xml:space="preserve"> России с изображением Государственного герба Российской Федерации. </w:t>
      </w:r>
    </w:p>
    <w:p w:rsidR="00F35C4B" w:rsidRPr="00590139" w:rsidRDefault="00BE7FE0" w:rsidP="00590139">
      <w:pPr>
        <w:spacing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590139">
        <w:rPr>
          <w:rFonts w:ascii="Times New Roman" w:hAnsi="Times New Roman" w:cs="Times New Roman"/>
          <w:sz w:val="27"/>
          <w:szCs w:val="27"/>
        </w:rPr>
        <w:t xml:space="preserve">14.4. Церемония награждения победителей конкурса </w:t>
      </w:r>
      <w:r w:rsidR="006F3919" w:rsidRPr="00590139">
        <w:rPr>
          <w:rFonts w:ascii="Times New Roman" w:hAnsi="Times New Roman" w:cs="Times New Roman"/>
          <w:sz w:val="27"/>
          <w:szCs w:val="27"/>
        </w:rPr>
        <w:t>пройдет</w:t>
      </w:r>
      <w:r w:rsidRPr="00590139">
        <w:rPr>
          <w:rFonts w:ascii="Times New Roman" w:hAnsi="Times New Roman" w:cs="Times New Roman"/>
          <w:sz w:val="27"/>
          <w:szCs w:val="27"/>
        </w:rPr>
        <w:t xml:space="preserve"> по специальной программе</w:t>
      </w:r>
      <w:r w:rsidR="00F35C4B" w:rsidRPr="00590139">
        <w:rPr>
          <w:rFonts w:ascii="Times New Roman" w:hAnsi="Times New Roman" w:cs="Times New Roman"/>
          <w:sz w:val="27"/>
          <w:szCs w:val="27"/>
        </w:rPr>
        <w:t xml:space="preserve"> в рамках ежегодного всероссийского форума легкой промышленности</w:t>
      </w:r>
      <w:r w:rsidR="006F3919" w:rsidRPr="00590139">
        <w:rPr>
          <w:rFonts w:ascii="Times New Roman" w:hAnsi="Times New Roman" w:cs="Times New Roman"/>
          <w:sz w:val="27"/>
          <w:szCs w:val="27"/>
        </w:rPr>
        <w:t xml:space="preserve"> 29 ноября 2017 года по адресу: в </w:t>
      </w:r>
      <w:proofErr w:type="spellStart"/>
      <w:r w:rsidR="006F3919" w:rsidRPr="00590139">
        <w:rPr>
          <w:rFonts w:ascii="Times New Roman" w:hAnsi="Times New Roman" w:cs="Times New Roman"/>
          <w:sz w:val="27"/>
          <w:szCs w:val="27"/>
        </w:rPr>
        <w:t>г.Москва</w:t>
      </w:r>
      <w:proofErr w:type="spellEnd"/>
      <w:r w:rsidR="006F3919" w:rsidRPr="00590139">
        <w:rPr>
          <w:rFonts w:ascii="Times New Roman" w:hAnsi="Times New Roman" w:cs="Times New Roman"/>
          <w:sz w:val="27"/>
          <w:szCs w:val="27"/>
        </w:rPr>
        <w:t>, Кутузовский проспект, д. 2/1, стр.1, Конгресс-парк гостиницы «</w:t>
      </w:r>
      <w:proofErr w:type="spellStart"/>
      <w:r w:rsidR="006F3919" w:rsidRPr="00590139">
        <w:rPr>
          <w:rFonts w:ascii="Times New Roman" w:hAnsi="Times New Roman" w:cs="Times New Roman"/>
          <w:sz w:val="27"/>
          <w:szCs w:val="27"/>
        </w:rPr>
        <w:t>Рэдиссон</w:t>
      </w:r>
      <w:proofErr w:type="spellEnd"/>
      <w:r w:rsidR="006F3919" w:rsidRPr="00590139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6F3919" w:rsidRPr="00590139">
        <w:rPr>
          <w:rFonts w:ascii="Times New Roman" w:hAnsi="Times New Roman" w:cs="Times New Roman"/>
          <w:sz w:val="27"/>
          <w:szCs w:val="27"/>
        </w:rPr>
        <w:t>Ройал</w:t>
      </w:r>
      <w:proofErr w:type="spellEnd"/>
      <w:r w:rsidR="006F3919" w:rsidRPr="00590139">
        <w:rPr>
          <w:rFonts w:ascii="Times New Roman" w:hAnsi="Times New Roman" w:cs="Times New Roman"/>
          <w:sz w:val="27"/>
          <w:szCs w:val="27"/>
        </w:rPr>
        <w:t xml:space="preserve"> Москва». </w:t>
      </w:r>
      <w:r w:rsidRPr="00590139">
        <w:rPr>
          <w:rFonts w:ascii="Times New Roman" w:hAnsi="Times New Roman" w:cs="Times New Roman"/>
          <w:sz w:val="27"/>
          <w:szCs w:val="27"/>
        </w:rPr>
        <w:t xml:space="preserve">Дипломы вручаются организациям-победителям в торжественной обстановке Статс-секретарем – заместителем Министра промышленности и торговли Российской Федерации </w:t>
      </w:r>
      <w:proofErr w:type="spellStart"/>
      <w:r w:rsidRPr="00590139">
        <w:rPr>
          <w:rFonts w:ascii="Times New Roman" w:hAnsi="Times New Roman" w:cs="Times New Roman"/>
          <w:sz w:val="27"/>
          <w:szCs w:val="27"/>
        </w:rPr>
        <w:t>В.Евтуховым</w:t>
      </w:r>
      <w:proofErr w:type="spellEnd"/>
      <w:r w:rsidRPr="00590139">
        <w:rPr>
          <w:rFonts w:ascii="Times New Roman" w:hAnsi="Times New Roman" w:cs="Times New Roman"/>
          <w:sz w:val="27"/>
          <w:szCs w:val="27"/>
        </w:rPr>
        <w:t xml:space="preserve"> или по его поручению одним из его заместителей</w:t>
      </w:r>
      <w:r w:rsidR="00F35C4B" w:rsidRPr="00590139">
        <w:rPr>
          <w:rFonts w:ascii="Times New Roman" w:hAnsi="Times New Roman" w:cs="Times New Roman"/>
          <w:sz w:val="27"/>
          <w:szCs w:val="27"/>
        </w:rPr>
        <w:t xml:space="preserve">. </w:t>
      </w:r>
    </w:p>
    <w:p w:rsidR="006001DE" w:rsidRPr="00590139" w:rsidRDefault="006001DE" w:rsidP="00590139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7"/>
          <w:szCs w:val="27"/>
        </w:rPr>
      </w:pPr>
      <w:r w:rsidRPr="00590139">
        <w:rPr>
          <w:rFonts w:ascii="Times New Roman" w:hAnsi="Times New Roman" w:cs="Times New Roman"/>
          <w:sz w:val="27"/>
          <w:szCs w:val="27"/>
        </w:rPr>
        <w:t>Контактная информация для дополнительных вопросов:</w:t>
      </w:r>
    </w:p>
    <w:p w:rsidR="006001DE" w:rsidRPr="00590139" w:rsidRDefault="006001DE" w:rsidP="00590139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7"/>
          <w:szCs w:val="27"/>
        </w:rPr>
      </w:pPr>
      <w:r w:rsidRPr="00590139">
        <w:rPr>
          <w:rFonts w:ascii="Times New Roman" w:hAnsi="Times New Roman" w:cs="Times New Roman"/>
          <w:sz w:val="27"/>
          <w:szCs w:val="27"/>
        </w:rPr>
        <w:t xml:space="preserve">8 926 624 25 16, </w:t>
      </w:r>
      <w:hyperlink r:id="rId10" w:history="1">
        <w:r w:rsidRPr="00590139">
          <w:rPr>
            <w:rStyle w:val="a4"/>
            <w:rFonts w:ascii="Times New Roman" w:hAnsi="Times New Roman" w:cs="Times New Roman"/>
            <w:sz w:val="27"/>
            <w:szCs w:val="27"/>
          </w:rPr>
          <w:t>innvi@vng.tv</w:t>
        </w:r>
      </w:hyperlink>
      <w:r w:rsidRPr="00590139">
        <w:rPr>
          <w:rFonts w:ascii="Times New Roman" w:hAnsi="Times New Roman" w:cs="Times New Roman"/>
          <w:sz w:val="27"/>
          <w:szCs w:val="27"/>
        </w:rPr>
        <w:t xml:space="preserve">, </w:t>
      </w:r>
      <w:hyperlink r:id="rId11" w:history="1">
        <w:r w:rsidRPr="00590139">
          <w:rPr>
            <w:rStyle w:val="a4"/>
            <w:rFonts w:ascii="Times New Roman" w:hAnsi="Times New Roman" w:cs="Times New Roman"/>
            <w:sz w:val="27"/>
            <w:szCs w:val="27"/>
          </w:rPr>
          <w:t>press@rustekstile.ru</w:t>
        </w:r>
      </w:hyperlink>
      <w:r w:rsidRPr="00590139">
        <w:rPr>
          <w:rFonts w:ascii="Times New Roman" w:hAnsi="Times New Roman" w:cs="Times New Roman"/>
          <w:sz w:val="27"/>
          <w:szCs w:val="27"/>
        </w:rPr>
        <w:t xml:space="preserve">  </w:t>
      </w:r>
    </w:p>
    <w:p w:rsidR="00BE7FE0" w:rsidRPr="00590139" w:rsidRDefault="00BE7FE0" w:rsidP="00590139">
      <w:pPr>
        <w:spacing w:line="240" w:lineRule="auto"/>
        <w:ind w:left="-142"/>
        <w:jc w:val="both"/>
        <w:rPr>
          <w:rFonts w:ascii="Times New Roman" w:hAnsi="Times New Roman" w:cs="Times New Roman"/>
          <w:b/>
          <w:sz w:val="27"/>
          <w:szCs w:val="27"/>
        </w:rPr>
      </w:pPr>
      <w:bookmarkStart w:id="0" w:name="_GoBack"/>
      <w:bookmarkEnd w:id="0"/>
    </w:p>
    <w:sectPr w:rsidR="00BE7FE0" w:rsidRPr="00590139" w:rsidSect="00590139">
      <w:footerReference w:type="default" r:id="rId12"/>
      <w:pgSz w:w="11906" w:h="16838"/>
      <w:pgMar w:top="709" w:right="566" w:bottom="567" w:left="993" w:header="708" w:footer="1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7A7A" w:rsidRDefault="00AB7A7A" w:rsidP="001C2C64">
      <w:pPr>
        <w:spacing w:after="0" w:line="240" w:lineRule="auto"/>
      </w:pPr>
      <w:r>
        <w:separator/>
      </w:r>
    </w:p>
  </w:endnote>
  <w:endnote w:type="continuationSeparator" w:id="0">
    <w:p w:rsidR="00AB7A7A" w:rsidRDefault="00AB7A7A" w:rsidP="001C2C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45415895"/>
      <w:docPartObj>
        <w:docPartGallery w:val="Page Numbers (Bottom of Page)"/>
        <w:docPartUnique/>
      </w:docPartObj>
    </w:sdtPr>
    <w:sdtEndPr/>
    <w:sdtContent>
      <w:p w:rsidR="001C2C64" w:rsidRDefault="001C2C64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163E5">
          <w:rPr>
            <w:noProof/>
          </w:rPr>
          <w:t>1</w:t>
        </w:r>
        <w:r>
          <w:fldChar w:fldCharType="end"/>
        </w:r>
      </w:p>
    </w:sdtContent>
  </w:sdt>
  <w:p w:rsidR="001C2C64" w:rsidRDefault="001C2C64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7A7A" w:rsidRDefault="00AB7A7A" w:rsidP="001C2C64">
      <w:pPr>
        <w:spacing w:after="0" w:line="240" w:lineRule="auto"/>
      </w:pPr>
      <w:r>
        <w:separator/>
      </w:r>
    </w:p>
  </w:footnote>
  <w:footnote w:type="continuationSeparator" w:id="0">
    <w:p w:rsidR="00AB7A7A" w:rsidRDefault="00AB7A7A" w:rsidP="001C2C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4" type="#_x0000_t75" style="width:11.25pt;height:11.25pt" o:bullet="t">
        <v:imagedata r:id="rId1" o:title="mso978"/>
      </v:shape>
    </w:pict>
  </w:numPicBullet>
  <w:abstractNum w:abstractNumId="0" w15:restartNumberingAfterBreak="0">
    <w:nsid w:val="31803925"/>
    <w:multiLevelType w:val="multilevel"/>
    <w:tmpl w:val="3F7CE61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" w15:restartNumberingAfterBreak="0">
    <w:nsid w:val="33D07BE2"/>
    <w:multiLevelType w:val="hybridMultilevel"/>
    <w:tmpl w:val="D5F8395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AA2E19"/>
    <w:multiLevelType w:val="hybridMultilevel"/>
    <w:tmpl w:val="DA2EA784"/>
    <w:lvl w:ilvl="0" w:tplc="7B8E6AB6">
      <w:start w:val="1"/>
      <w:numFmt w:val="bullet"/>
      <w:lvlText w:val=""/>
      <w:lvlJc w:val="left"/>
      <w:pPr>
        <w:ind w:left="1065" w:hanging="705"/>
      </w:pPr>
      <w:rPr>
        <w:rFonts w:ascii="Symbol" w:hAnsi="Symbol" w:hint="default"/>
      </w:rPr>
    </w:lvl>
    <w:lvl w:ilvl="1" w:tplc="FA38CAEE">
      <w:start w:val="1"/>
      <w:numFmt w:val="decimal"/>
      <w:lvlText w:val="%2."/>
      <w:lvlJc w:val="left"/>
      <w:pPr>
        <w:ind w:left="1770" w:hanging="69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631D24"/>
    <w:multiLevelType w:val="hybridMultilevel"/>
    <w:tmpl w:val="BB3C893A"/>
    <w:lvl w:ilvl="0" w:tplc="0419000F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4" w15:restartNumberingAfterBreak="0">
    <w:nsid w:val="4359619C"/>
    <w:multiLevelType w:val="hybridMultilevel"/>
    <w:tmpl w:val="DF380076"/>
    <w:lvl w:ilvl="0" w:tplc="3E9AF310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E9567C"/>
    <w:multiLevelType w:val="hybridMultilevel"/>
    <w:tmpl w:val="37AAF6CA"/>
    <w:lvl w:ilvl="0" w:tplc="3E9AF310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940947"/>
    <w:multiLevelType w:val="hybridMultilevel"/>
    <w:tmpl w:val="106A0C90"/>
    <w:lvl w:ilvl="0" w:tplc="7B8E6A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03605D"/>
    <w:multiLevelType w:val="hybridMultilevel"/>
    <w:tmpl w:val="3D6E1FC4"/>
    <w:lvl w:ilvl="0" w:tplc="451222BA">
      <w:numFmt w:val="bullet"/>
      <w:lvlText w:val="•"/>
      <w:lvlJc w:val="left"/>
      <w:pPr>
        <w:ind w:left="1410" w:hanging="690"/>
      </w:pPr>
      <w:rPr>
        <w:rFonts w:ascii="Cambria" w:eastAsiaTheme="minorHAnsi" w:hAnsi="Cambria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2D144C"/>
    <w:multiLevelType w:val="hybridMultilevel"/>
    <w:tmpl w:val="0838BC9E"/>
    <w:lvl w:ilvl="0" w:tplc="B81EDD9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9B143A"/>
    <w:multiLevelType w:val="hybridMultilevel"/>
    <w:tmpl w:val="35705A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E9AF310">
      <w:start w:val="1"/>
      <w:numFmt w:val="bullet"/>
      <w:lvlText w:val="˗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8"/>
  </w:num>
  <w:num w:numId="4">
    <w:abstractNumId w:val="6"/>
  </w:num>
  <w:num w:numId="5">
    <w:abstractNumId w:val="2"/>
  </w:num>
  <w:num w:numId="6">
    <w:abstractNumId w:val="5"/>
  </w:num>
  <w:num w:numId="7">
    <w:abstractNumId w:val="4"/>
  </w:num>
  <w:num w:numId="8">
    <w:abstractNumId w:val="3"/>
  </w:num>
  <w:num w:numId="9">
    <w:abstractNumId w:val="1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199D"/>
    <w:rsid w:val="00026D87"/>
    <w:rsid w:val="000578C5"/>
    <w:rsid w:val="000A1732"/>
    <w:rsid w:val="000C60E3"/>
    <w:rsid w:val="00177A28"/>
    <w:rsid w:val="001C2C64"/>
    <w:rsid w:val="00247170"/>
    <w:rsid w:val="002E00AA"/>
    <w:rsid w:val="003163E5"/>
    <w:rsid w:val="00345EA6"/>
    <w:rsid w:val="003843A3"/>
    <w:rsid w:val="003C2E18"/>
    <w:rsid w:val="003C3F0A"/>
    <w:rsid w:val="00472CAF"/>
    <w:rsid w:val="0048183A"/>
    <w:rsid w:val="004D2AAA"/>
    <w:rsid w:val="00572108"/>
    <w:rsid w:val="00590139"/>
    <w:rsid w:val="005F07B9"/>
    <w:rsid w:val="006001DE"/>
    <w:rsid w:val="00602BB8"/>
    <w:rsid w:val="0061322E"/>
    <w:rsid w:val="00670967"/>
    <w:rsid w:val="006831FD"/>
    <w:rsid w:val="006F3919"/>
    <w:rsid w:val="006F65BE"/>
    <w:rsid w:val="00703BD7"/>
    <w:rsid w:val="0076170C"/>
    <w:rsid w:val="007F5AAC"/>
    <w:rsid w:val="00886DB1"/>
    <w:rsid w:val="00946884"/>
    <w:rsid w:val="00962114"/>
    <w:rsid w:val="009D00C3"/>
    <w:rsid w:val="00A037B5"/>
    <w:rsid w:val="00A114DA"/>
    <w:rsid w:val="00AB7A7A"/>
    <w:rsid w:val="00B04BC7"/>
    <w:rsid w:val="00B3199D"/>
    <w:rsid w:val="00B74291"/>
    <w:rsid w:val="00B80CE4"/>
    <w:rsid w:val="00BE7FE0"/>
    <w:rsid w:val="00C6568E"/>
    <w:rsid w:val="00C83041"/>
    <w:rsid w:val="00C87936"/>
    <w:rsid w:val="00CC3BFE"/>
    <w:rsid w:val="00CE08CA"/>
    <w:rsid w:val="00D02090"/>
    <w:rsid w:val="00D11697"/>
    <w:rsid w:val="00DE56EC"/>
    <w:rsid w:val="00DF35E3"/>
    <w:rsid w:val="00E3493B"/>
    <w:rsid w:val="00E83902"/>
    <w:rsid w:val="00EC18BB"/>
    <w:rsid w:val="00ED7CD0"/>
    <w:rsid w:val="00F1060B"/>
    <w:rsid w:val="00F35C4B"/>
    <w:rsid w:val="00F5203A"/>
    <w:rsid w:val="00FA10F1"/>
    <w:rsid w:val="00FB0043"/>
    <w:rsid w:val="00FE2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09F4987-3B4E-45A9-8AB1-A165DFA6D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199D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199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3199D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1C2C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C2C64"/>
  </w:style>
  <w:style w:type="paragraph" w:styleId="a7">
    <w:name w:val="footer"/>
    <w:basedOn w:val="a"/>
    <w:link w:val="a8"/>
    <w:uiPriority w:val="99"/>
    <w:unhideWhenUsed/>
    <w:rsid w:val="001C2C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C2C64"/>
  </w:style>
  <w:style w:type="character" w:styleId="a9">
    <w:name w:val="Strong"/>
    <w:basedOn w:val="a0"/>
    <w:uiPriority w:val="22"/>
    <w:qFormat/>
    <w:rsid w:val="00177A28"/>
    <w:rPr>
      <w:b/>
      <w:bCs/>
    </w:rPr>
  </w:style>
  <w:style w:type="paragraph" w:styleId="aa">
    <w:name w:val="Normal (Web)"/>
    <w:basedOn w:val="a"/>
    <w:uiPriority w:val="99"/>
    <w:semiHidden/>
    <w:unhideWhenUsed/>
    <w:rsid w:val="00B04B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69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2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011209">
          <w:blockQuote w:val="1"/>
          <w:marLeft w:val="0"/>
          <w:marRight w:val="-150"/>
          <w:marTop w:val="3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90142">
              <w:marLeft w:val="0"/>
              <w:marRight w:val="0"/>
              <w:marTop w:val="0"/>
              <w:marBottom w:val="0"/>
              <w:divBdr>
                <w:top w:val="single" w:sz="6" w:space="8" w:color="auto"/>
                <w:left w:val="single" w:sz="6" w:space="8" w:color="auto"/>
                <w:bottom w:val="none" w:sz="0" w:space="0" w:color="auto"/>
                <w:right w:val="single" w:sz="6" w:space="8" w:color="auto"/>
              </w:divBdr>
              <w:divsChild>
                <w:div w:id="779030592">
                  <w:marLeft w:val="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ess@rustekstile.r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rustekstile.ru/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press@rustekstile.ru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innvi@vng.t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tsaritsinaeg@minpromtorg.gov.ru" TargetMode="Externa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2525</Words>
  <Characters>14395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АиФ</Company>
  <LinksUpToDate>false</LinksUpToDate>
  <CharactersWithSpaces>16887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Гилязова Венера Хамитовна</cp:lastModifiedBy>
  <cp:revision>3</cp:revision>
  <dcterms:created xsi:type="dcterms:W3CDTF">2017-10-16T14:10:00Z</dcterms:created>
  <dcterms:modified xsi:type="dcterms:W3CDTF">2017-10-16T14:11:00Z</dcterms:modified>
</cp:coreProperties>
</file>