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0C" w:rsidRDefault="0052520C" w:rsidP="0052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0C">
        <w:rPr>
          <w:rFonts w:ascii="Times New Roman" w:hAnsi="Times New Roman" w:cs="Times New Roman"/>
          <w:b/>
          <w:sz w:val="28"/>
          <w:szCs w:val="28"/>
        </w:rPr>
        <w:t>В Казани пройдет III научно-практическая конференция «Повышение производительности труда в оборонно-промышленном комплексе за счет современных методов управления производством»</w:t>
      </w:r>
    </w:p>
    <w:p w:rsidR="00EE3BF5" w:rsidRDefault="00EE3BF5" w:rsidP="00525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71" w:rsidRPr="00114071" w:rsidRDefault="00114071" w:rsidP="00114071">
      <w:pPr>
        <w:ind w:left="2124" w:hanging="2124"/>
        <w:rPr>
          <w:rFonts w:ascii="Times New Roman" w:hAnsi="Times New Roman" w:cs="Times New Roman"/>
        </w:rPr>
      </w:pPr>
      <w:r w:rsidRPr="00114071">
        <w:rPr>
          <w:rFonts w:ascii="Times New Roman" w:hAnsi="Times New Roman" w:cs="Times New Roman"/>
        </w:rPr>
        <w:t xml:space="preserve">Место проведения: </w:t>
      </w:r>
      <w:r w:rsidRPr="00114071">
        <w:rPr>
          <w:rFonts w:ascii="Times New Roman" w:hAnsi="Times New Roman" w:cs="Times New Roman"/>
        </w:rPr>
        <w:tab/>
        <w:t xml:space="preserve">Поволжская государственная академия физической культуры, спорта и </w:t>
      </w:r>
      <w:r>
        <w:rPr>
          <w:rFonts w:ascii="Times New Roman" w:hAnsi="Times New Roman" w:cs="Times New Roman"/>
        </w:rPr>
        <w:t xml:space="preserve">   </w:t>
      </w:r>
      <w:r w:rsidRPr="00114071">
        <w:rPr>
          <w:rFonts w:ascii="Times New Roman" w:hAnsi="Times New Roman" w:cs="Times New Roman"/>
        </w:rPr>
        <w:t>туризма г. Казань, ул. деревня Универсиады, 35</w:t>
      </w:r>
    </w:p>
    <w:p w:rsidR="00114071" w:rsidRPr="00114071" w:rsidRDefault="00114071" w:rsidP="00114071">
      <w:pPr>
        <w:rPr>
          <w:rFonts w:ascii="Times New Roman" w:hAnsi="Times New Roman" w:cs="Times New Roman"/>
        </w:rPr>
      </w:pPr>
      <w:r w:rsidRPr="00114071">
        <w:rPr>
          <w:rFonts w:ascii="Times New Roman" w:hAnsi="Times New Roman" w:cs="Times New Roman"/>
        </w:rPr>
        <w:t xml:space="preserve">Время проведения: </w:t>
      </w:r>
      <w:r w:rsidRPr="00114071">
        <w:rPr>
          <w:rFonts w:ascii="Times New Roman" w:hAnsi="Times New Roman" w:cs="Times New Roman"/>
        </w:rPr>
        <w:tab/>
        <w:t xml:space="preserve">6 декабря с   8:30 </w:t>
      </w:r>
    </w:p>
    <w:p w:rsidR="0052520C" w:rsidRPr="0052520C" w:rsidRDefault="0052520C" w:rsidP="0052520C">
      <w:pPr>
        <w:rPr>
          <w:rFonts w:ascii="Times New Roman" w:hAnsi="Times New Roman" w:cs="Times New Roman"/>
        </w:rPr>
      </w:pPr>
      <w:bookmarkStart w:id="0" w:name="_GoBack"/>
      <w:bookmarkEnd w:id="0"/>
    </w:p>
    <w:p w:rsidR="0052520C" w:rsidRP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  <w:r w:rsidRPr="0052520C">
        <w:rPr>
          <w:rFonts w:ascii="Times New Roman" w:hAnsi="Times New Roman" w:cs="Times New Roman"/>
          <w:sz w:val="24"/>
          <w:szCs w:val="24"/>
        </w:rPr>
        <w:t xml:space="preserve">С 6 по </w:t>
      </w:r>
      <w:r w:rsidRPr="0052520C">
        <w:rPr>
          <w:rFonts w:ascii="Times New Roman" w:hAnsi="Times New Roman" w:cs="Times New Roman"/>
          <w:sz w:val="24"/>
          <w:szCs w:val="24"/>
        </w:rPr>
        <w:t>7 декабря 2017 г. в г. Казани при поддержке коллегии Военно-промышленной комиссии Российской Федерации, Министерства промышленности и торговли Российской Федерации, Правительства Республики Татарстан состоится III научно-практическая конференция “Повышение производительности труда в оборонно-промышленном комплексе за счет современных методов управления производством”. Мероприятие пройдет на базе Поволжской государственной академии физической культуры, спорта и туризма (г. Казань, Деревня Универсиады, д. 35).</w:t>
      </w:r>
    </w:p>
    <w:p w:rsidR="0052520C" w:rsidRP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мероприятии примут участие</w:t>
      </w:r>
      <w:r w:rsidRPr="0052520C">
        <w:rPr>
          <w:rFonts w:ascii="Times New Roman" w:hAnsi="Times New Roman" w:cs="Times New Roman"/>
          <w:sz w:val="24"/>
          <w:szCs w:val="24"/>
        </w:rPr>
        <w:t xml:space="preserve"> руководители предприятий и лица, ответственные за развитие производственной системы, повышение операционной эффективности, управление производством, обеспечение производственной логистики и управление качеством продукции, а также за выбор и развитие системы мотивации персонала к сокращению издержек и повышению производительности труда.</w:t>
      </w:r>
    </w:p>
    <w:p w:rsid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  <w:r w:rsidRPr="0052520C">
        <w:rPr>
          <w:rFonts w:ascii="Times New Roman" w:hAnsi="Times New Roman" w:cs="Times New Roman"/>
          <w:sz w:val="24"/>
          <w:szCs w:val="24"/>
        </w:rPr>
        <w:t>Цель конференции – разработать рекомендации по использованию современных методов и инструментов управления, направленных на повышение производительности труда на предприятиях ОПК. Участникам мероприятия предстоит, в частности, изучить успешный опыт внедрения методик повышения производительности на предприятиях ОПК, выбрать методы и инструменты улучшений, оптимальные для производственных и иных участков отрасли.</w:t>
      </w:r>
    </w:p>
    <w:p w:rsidR="0052520C" w:rsidRP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  <w:r w:rsidRPr="0052520C">
        <w:rPr>
          <w:rFonts w:ascii="Times New Roman" w:hAnsi="Times New Roman" w:cs="Times New Roman"/>
          <w:sz w:val="24"/>
          <w:szCs w:val="24"/>
        </w:rPr>
        <w:t xml:space="preserve">В рамках мероприятия состоятся </w:t>
      </w:r>
      <w:r w:rsidRPr="0052520C">
        <w:rPr>
          <w:rFonts w:ascii="Times New Roman" w:hAnsi="Times New Roman" w:cs="Times New Roman"/>
          <w:sz w:val="24"/>
          <w:szCs w:val="24"/>
        </w:rPr>
        <w:t>четыре</w:t>
      </w:r>
      <w:r w:rsidRPr="0052520C">
        <w:rPr>
          <w:rFonts w:ascii="Times New Roman" w:hAnsi="Times New Roman" w:cs="Times New Roman"/>
          <w:sz w:val="24"/>
          <w:szCs w:val="24"/>
        </w:rPr>
        <w:t xml:space="preserve"> секционных заседания: "Производительность труда на производстве", "Производительность труда в НИИ и КБ", "Производительность труда и мотивация персонала" и панельная дискуссия на тему "Применение теории ограничений в ОПК". Итоги работы пленарного заседания, секций и панельной дискуссии будут подведены на "Встрече без галстуков", в формате свободного обмена мнениями и сессии вопросов и ответов с ключевыми спикерами конференции. Закончится первый день торжественным приемом Президента Республики Татарстан.</w:t>
      </w:r>
    </w:p>
    <w:p w:rsid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  <w:r w:rsidRPr="0052520C">
        <w:rPr>
          <w:rFonts w:ascii="Times New Roman" w:hAnsi="Times New Roman" w:cs="Times New Roman"/>
          <w:sz w:val="24"/>
          <w:szCs w:val="24"/>
        </w:rPr>
        <w:t>Второй день работы мероприятия будет посвящен практическому опыту предприятий ОПК Республики Татарстан в деле повышения производительности труда. А именно, запланировано посещение делегатами конференции: АО "Казанское моторостроительное производственное объединение", ПАО "Казанский вертолетный завод", АО "</w:t>
      </w:r>
      <w:proofErr w:type="spellStart"/>
      <w:r w:rsidRPr="0052520C"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 w:rsidRPr="0052520C">
        <w:rPr>
          <w:rFonts w:ascii="Times New Roman" w:hAnsi="Times New Roman" w:cs="Times New Roman"/>
          <w:sz w:val="24"/>
          <w:szCs w:val="24"/>
        </w:rPr>
        <w:t xml:space="preserve"> завод им. A.M. Горького", АО "</w:t>
      </w:r>
      <w:proofErr w:type="spellStart"/>
      <w:r w:rsidRPr="0052520C">
        <w:rPr>
          <w:rFonts w:ascii="Times New Roman" w:hAnsi="Times New Roman" w:cs="Times New Roman"/>
          <w:sz w:val="24"/>
          <w:szCs w:val="24"/>
        </w:rPr>
        <w:t>ПОЗиС</w:t>
      </w:r>
      <w:proofErr w:type="spellEnd"/>
      <w:r w:rsidRPr="0052520C">
        <w:rPr>
          <w:rFonts w:ascii="Times New Roman" w:hAnsi="Times New Roman" w:cs="Times New Roman"/>
          <w:sz w:val="24"/>
          <w:szCs w:val="24"/>
        </w:rPr>
        <w:t>". Будут организованы ознакомительные экскурсии на предприятия и продемонстрированы практические результаты внедрения современных методов управления производством.</w:t>
      </w:r>
    </w:p>
    <w:p w:rsidR="0052520C" w:rsidRP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  <w:r w:rsidRPr="0052520C">
        <w:rPr>
          <w:rFonts w:ascii="Times New Roman" w:hAnsi="Times New Roman" w:cs="Times New Roman"/>
          <w:sz w:val="24"/>
          <w:szCs w:val="24"/>
        </w:rPr>
        <w:t>Аккредитация СМИ на открыт</w:t>
      </w:r>
      <w:r>
        <w:rPr>
          <w:rFonts w:ascii="Times New Roman" w:hAnsi="Times New Roman" w:cs="Times New Roman"/>
          <w:sz w:val="24"/>
          <w:szCs w:val="24"/>
        </w:rPr>
        <w:t>ие обязательна, проводится до 17</w:t>
      </w:r>
      <w:r w:rsidRPr="0052520C">
        <w:rPr>
          <w:rFonts w:ascii="Times New Roman" w:hAnsi="Times New Roman" w:cs="Times New Roman"/>
          <w:sz w:val="24"/>
          <w:szCs w:val="24"/>
        </w:rPr>
        <w:t>:00 5 декабря 2017 г.</w:t>
      </w:r>
    </w:p>
    <w:p w:rsidR="0052520C" w:rsidRP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  <w:r w:rsidRPr="0052520C">
        <w:rPr>
          <w:rFonts w:ascii="Times New Roman" w:hAnsi="Times New Roman" w:cs="Times New Roman"/>
          <w:sz w:val="24"/>
          <w:szCs w:val="24"/>
        </w:rPr>
        <w:lastRenderedPageBreak/>
        <w:t>Для аккредитации на мероприятие необходимо направить письмо на электронную почту RobertSharapov@tatar.ru, указав СМИ, которое Вы представляете, ФИО, дату рождения, а также номер мобильного телефона. Контактное лицо: Шарапов Роберт Ильдарович +7-917-895-88-76</w:t>
      </w:r>
    </w:p>
    <w:p w:rsid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  <w:r w:rsidRPr="0052520C">
        <w:rPr>
          <w:rFonts w:ascii="Times New Roman" w:hAnsi="Times New Roman" w:cs="Times New Roman"/>
          <w:sz w:val="24"/>
          <w:szCs w:val="24"/>
        </w:rPr>
        <w:t xml:space="preserve">С более подробной информацией Вы можете ознакомиться на сайте: </w:t>
      </w:r>
      <w:hyperlink r:id="rId4" w:history="1">
        <w:r w:rsidRPr="00C64EC5">
          <w:rPr>
            <w:rStyle w:val="a3"/>
            <w:rFonts w:ascii="Times New Roman" w:hAnsi="Times New Roman" w:cs="Times New Roman"/>
            <w:sz w:val="24"/>
            <w:szCs w:val="24"/>
          </w:rPr>
          <w:t>http://пптопк.рф/</w:t>
        </w:r>
      </w:hyperlink>
    </w:p>
    <w:p w:rsidR="0052520C" w:rsidRP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</w:p>
    <w:p w:rsidR="00C073FE" w:rsidRPr="0052520C" w:rsidRDefault="00C073FE" w:rsidP="0052520C">
      <w:pPr>
        <w:rPr>
          <w:rFonts w:ascii="Times New Roman" w:hAnsi="Times New Roman" w:cs="Times New Roman"/>
          <w:sz w:val="24"/>
          <w:szCs w:val="24"/>
        </w:rPr>
      </w:pPr>
    </w:p>
    <w:sectPr w:rsidR="00C073FE" w:rsidRPr="0052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0C"/>
    <w:rsid w:val="00114071"/>
    <w:rsid w:val="0052520C"/>
    <w:rsid w:val="00C073FE"/>
    <w:rsid w:val="00E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2750B-2ADD-4DE9-A9B6-06CE4FEF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20C"/>
    <w:rPr>
      <w:color w:val="0563C1" w:themeColor="hyperlink"/>
      <w:u w:val="single"/>
    </w:rPr>
  </w:style>
  <w:style w:type="character" w:customStyle="1" w:styleId="apple-converted-space">
    <w:name w:val="apple-converted-space"/>
    <w:uiPriority w:val="99"/>
    <w:rsid w:val="00EE3B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7;&#1090;&#1086;&#1087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Роберт Ильдарович</dc:creator>
  <cp:keywords/>
  <dc:description/>
  <cp:lastModifiedBy>Шарапов Роберт Ильдарович</cp:lastModifiedBy>
  <cp:revision>1</cp:revision>
  <dcterms:created xsi:type="dcterms:W3CDTF">2017-12-01T10:08:00Z</dcterms:created>
  <dcterms:modified xsi:type="dcterms:W3CDTF">2017-12-01T10:37:00Z</dcterms:modified>
</cp:coreProperties>
</file>