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0A" w:rsidRPr="00CB270A" w:rsidRDefault="00CB270A" w:rsidP="00CB270A">
      <w:pPr>
        <w:pBdr>
          <w:bottom w:val="single" w:sz="6" w:space="8" w:color="ECECEC"/>
        </w:pBdr>
        <w:shd w:val="clear" w:color="auto" w:fill="FFFFFF"/>
        <w:spacing w:before="300" w:after="150" w:line="240" w:lineRule="auto"/>
        <w:jc w:val="both"/>
        <w:outlineLvl w:val="0"/>
        <w:rPr>
          <w:rFonts w:ascii="Times New Roman" w:eastAsia="Times New Roman" w:hAnsi="Times New Roman" w:cs="Times New Roman"/>
          <w:b/>
          <w:bCs/>
          <w:kern w:val="36"/>
          <w:sz w:val="28"/>
          <w:szCs w:val="28"/>
          <w:lang w:eastAsia="ru-RU"/>
        </w:rPr>
      </w:pPr>
      <w:bookmarkStart w:id="0" w:name="_GoBack"/>
      <w:r w:rsidRPr="00CB270A">
        <w:rPr>
          <w:rFonts w:ascii="Times New Roman" w:eastAsia="Times New Roman" w:hAnsi="Times New Roman" w:cs="Times New Roman"/>
          <w:b/>
          <w:bCs/>
          <w:kern w:val="36"/>
          <w:sz w:val="28"/>
          <w:szCs w:val="28"/>
          <w:lang w:eastAsia="ru-RU"/>
        </w:rPr>
        <w:t>ИА «Татар-</w:t>
      </w:r>
      <w:proofErr w:type="spellStart"/>
      <w:r w:rsidRPr="00CB270A">
        <w:rPr>
          <w:rFonts w:ascii="Times New Roman" w:eastAsia="Times New Roman" w:hAnsi="Times New Roman" w:cs="Times New Roman"/>
          <w:b/>
          <w:bCs/>
          <w:kern w:val="36"/>
          <w:sz w:val="28"/>
          <w:szCs w:val="28"/>
          <w:lang w:eastAsia="ru-RU"/>
        </w:rPr>
        <w:t>информ</w:t>
      </w:r>
      <w:proofErr w:type="spellEnd"/>
      <w:r w:rsidRPr="00CB270A">
        <w:rPr>
          <w:rFonts w:ascii="Times New Roman" w:eastAsia="Times New Roman" w:hAnsi="Times New Roman" w:cs="Times New Roman"/>
          <w:b/>
          <w:bCs/>
          <w:kern w:val="36"/>
          <w:sz w:val="28"/>
          <w:szCs w:val="28"/>
          <w:lang w:eastAsia="ru-RU"/>
        </w:rPr>
        <w:t xml:space="preserve">» </w:t>
      </w:r>
    </w:p>
    <w:p w:rsidR="00CB270A" w:rsidRPr="00CB270A" w:rsidRDefault="00CB270A" w:rsidP="00CB270A">
      <w:pPr>
        <w:pBdr>
          <w:bottom w:val="single" w:sz="6" w:space="8" w:color="ECECEC"/>
        </w:pBdr>
        <w:shd w:val="clear" w:color="auto" w:fill="FFFFFF"/>
        <w:spacing w:before="300" w:after="150" w:line="240" w:lineRule="auto"/>
        <w:jc w:val="both"/>
        <w:outlineLvl w:val="0"/>
        <w:rPr>
          <w:rFonts w:ascii="Times New Roman" w:eastAsia="Times New Roman" w:hAnsi="Times New Roman" w:cs="Times New Roman"/>
          <w:b/>
          <w:bCs/>
          <w:kern w:val="36"/>
          <w:sz w:val="28"/>
          <w:szCs w:val="28"/>
          <w:lang w:eastAsia="ru-RU"/>
        </w:rPr>
      </w:pPr>
      <w:r w:rsidRPr="00CB270A">
        <w:rPr>
          <w:rFonts w:ascii="Times New Roman" w:eastAsia="Times New Roman" w:hAnsi="Times New Roman" w:cs="Times New Roman"/>
          <w:b/>
          <w:bCs/>
          <w:kern w:val="36"/>
          <w:sz w:val="28"/>
          <w:szCs w:val="28"/>
          <w:lang w:eastAsia="ru-RU"/>
        </w:rPr>
        <w:t>http://www.tatar-inform.ru/news/2016/11/29/529904/</w:t>
      </w:r>
    </w:p>
    <w:p w:rsidR="00CB270A" w:rsidRPr="00CB270A" w:rsidRDefault="00CB270A" w:rsidP="00CB270A">
      <w:pPr>
        <w:pBdr>
          <w:bottom w:val="single" w:sz="6" w:space="8" w:color="ECECEC"/>
        </w:pBdr>
        <w:shd w:val="clear" w:color="auto" w:fill="FFFFFF"/>
        <w:spacing w:before="300" w:after="150" w:line="240" w:lineRule="auto"/>
        <w:jc w:val="both"/>
        <w:outlineLvl w:val="0"/>
        <w:rPr>
          <w:rFonts w:ascii="Times New Roman" w:eastAsia="Times New Roman" w:hAnsi="Times New Roman" w:cs="Times New Roman"/>
          <w:b/>
          <w:bCs/>
          <w:kern w:val="36"/>
          <w:sz w:val="28"/>
          <w:szCs w:val="28"/>
          <w:lang w:eastAsia="ru-RU"/>
        </w:rPr>
      </w:pPr>
      <w:r w:rsidRPr="00CB270A">
        <w:rPr>
          <w:rFonts w:ascii="Times New Roman" w:eastAsia="Times New Roman" w:hAnsi="Times New Roman" w:cs="Times New Roman"/>
          <w:b/>
          <w:bCs/>
          <w:kern w:val="36"/>
          <w:sz w:val="28"/>
          <w:szCs w:val="28"/>
          <w:lang w:eastAsia="ru-RU"/>
        </w:rPr>
        <w:t xml:space="preserve">Рустам </w:t>
      </w:r>
      <w:proofErr w:type="spellStart"/>
      <w:r w:rsidRPr="00CB270A">
        <w:rPr>
          <w:rFonts w:ascii="Times New Roman" w:eastAsia="Times New Roman" w:hAnsi="Times New Roman" w:cs="Times New Roman"/>
          <w:b/>
          <w:bCs/>
          <w:kern w:val="36"/>
          <w:sz w:val="28"/>
          <w:szCs w:val="28"/>
          <w:lang w:eastAsia="ru-RU"/>
        </w:rPr>
        <w:t>Минниханов</w:t>
      </w:r>
      <w:proofErr w:type="spellEnd"/>
      <w:r w:rsidRPr="00CB270A">
        <w:rPr>
          <w:rFonts w:ascii="Times New Roman" w:eastAsia="Times New Roman" w:hAnsi="Times New Roman" w:cs="Times New Roman"/>
          <w:b/>
          <w:bCs/>
          <w:kern w:val="36"/>
          <w:sz w:val="28"/>
          <w:szCs w:val="28"/>
          <w:lang w:eastAsia="ru-RU"/>
        </w:rPr>
        <w:t xml:space="preserve">: «Татарстан </w:t>
      </w:r>
      <w:proofErr w:type="gramStart"/>
      <w:r w:rsidRPr="00CB270A">
        <w:rPr>
          <w:rFonts w:ascii="Times New Roman" w:eastAsia="Times New Roman" w:hAnsi="Times New Roman" w:cs="Times New Roman"/>
          <w:b/>
          <w:bCs/>
          <w:kern w:val="36"/>
          <w:sz w:val="28"/>
          <w:szCs w:val="28"/>
          <w:lang w:eastAsia="ru-RU"/>
        </w:rPr>
        <w:t>заинтересован</w:t>
      </w:r>
      <w:proofErr w:type="gramEnd"/>
      <w:r w:rsidRPr="00CB270A">
        <w:rPr>
          <w:rFonts w:ascii="Times New Roman" w:eastAsia="Times New Roman" w:hAnsi="Times New Roman" w:cs="Times New Roman"/>
          <w:b/>
          <w:bCs/>
          <w:kern w:val="36"/>
          <w:sz w:val="28"/>
          <w:szCs w:val="28"/>
          <w:lang w:eastAsia="ru-RU"/>
        </w:rPr>
        <w:t xml:space="preserve"> в расширении сотрудничества с немецкими компаниями»</w:t>
      </w:r>
    </w:p>
    <w:p w:rsidR="00CB270A" w:rsidRPr="00CB270A" w:rsidRDefault="00CB270A" w:rsidP="00CB270A">
      <w:pPr>
        <w:spacing w:after="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В Казани прошел экономический форум «Татарстан – Саксония».</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 xml:space="preserve"> (Казань, 29 ноября, «Татар-</w:t>
      </w:r>
      <w:proofErr w:type="spellStart"/>
      <w:r w:rsidRPr="00CB270A">
        <w:rPr>
          <w:rFonts w:ascii="Times New Roman" w:eastAsia="Times New Roman" w:hAnsi="Times New Roman" w:cs="Times New Roman"/>
          <w:sz w:val="28"/>
          <w:szCs w:val="28"/>
          <w:lang w:eastAsia="ru-RU"/>
        </w:rPr>
        <w:t>информ</w:t>
      </w:r>
      <w:proofErr w:type="spellEnd"/>
      <w:r w:rsidRPr="00CB270A">
        <w:rPr>
          <w:rFonts w:ascii="Times New Roman" w:eastAsia="Times New Roman" w:hAnsi="Times New Roman" w:cs="Times New Roman"/>
          <w:sz w:val="28"/>
          <w:szCs w:val="28"/>
          <w:lang w:eastAsia="ru-RU"/>
        </w:rPr>
        <w:t xml:space="preserve">»). Сегодня в Казани состоялся экономический форум «Татарстан – Саксония». Он был организован в </w:t>
      </w:r>
      <w:proofErr w:type="gramStart"/>
      <w:r w:rsidRPr="00CB270A">
        <w:rPr>
          <w:rFonts w:ascii="Times New Roman" w:eastAsia="Times New Roman" w:hAnsi="Times New Roman" w:cs="Times New Roman"/>
          <w:sz w:val="28"/>
          <w:szCs w:val="28"/>
          <w:lang w:eastAsia="ru-RU"/>
        </w:rPr>
        <w:t>рамках</w:t>
      </w:r>
      <w:proofErr w:type="gramEnd"/>
      <w:r w:rsidRPr="00CB270A">
        <w:rPr>
          <w:rFonts w:ascii="Times New Roman" w:eastAsia="Times New Roman" w:hAnsi="Times New Roman" w:cs="Times New Roman"/>
          <w:sz w:val="28"/>
          <w:szCs w:val="28"/>
          <w:lang w:eastAsia="ru-RU"/>
        </w:rPr>
        <w:t> </w:t>
      </w:r>
      <w:hyperlink r:id="rId5" w:tgtFrame="_blank" w:history="1">
        <w:r w:rsidRPr="00CB270A">
          <w:rPr>
            <w:rFonts w:ascii="Times New Roman" w:eastAsia="Times New Roman" w:hAnsi="Times New Roman" w:cs="Times New Roman"/>
            <w:sz w:val="28"/>
            <w:szCs w:val="28"/>
            <w:lang w:eastAsia="ru-RU"/>
          </w:rPr>
          <w:t>визита в Татарстан</w:t>
        </w:r>
      </w:hyperlink>
      <w:r w:rsidRPr="00CB270A">
        <w:rPr>
          <w:rFonts w:ascii="Times New Roman" w:eastAsia="Times New Roman" w:hAnsi="Times New Roman" w:cs="Times New Roman"/>
          <w:sz w:val="28"/>
          <w:szCs w:val="28"/>
          <w:lang w:eastAsia="ru-RU"/>
        </w:rPr>
        <w:t> делегации из этой земли Федеративной Республики Германия.</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 xml:space="preserve">В работе форума приняли участие Президент Республики Татарстан Рустам </w:t>
      </w:r>
      <w:proofErr w:type="spellStart"/>
      <w:r w:rsidRPr="00CB270A">
        <w:rPr>
          <w:rFonts w:ascii="Times New Roman" w:eastAsia="Times New Roman" w:hAnsi="Times New Roman" w:cs="Times New Roman"/>
          <w:sz w:val="28"/>
          <w:szCs w:val="28"/>
          <w:lang w:eastAsia="ru-RU"/>
        </w:rPr>
        <w:t>Минниханов</w:t>
      </w:r>
      <w:proofErr w:type="spellEnd"/>
      <w:r w:rsidRPr="00CB270A">
        <w:rPr>
          <w:rFonts w:ascii="Times New Roman" w:eastAsia="Times New Roman" w:hAnsi="Times New Roman" w:cs="Times New Roman"/>
          <w:sz w:val="28"/>
          <w:szCs w:val="28"/>
          <w:lang w:eastAsia="ru-RU"/>
        </w:rPr>
        <w:t xml:space="preserve">, Премьер-министр Свободного государства Саксония Станислав </w:t>
      </w:r>
      <w:proofErr w:type="spellStart"/>
      <w:r w:rsidRPr="00CB270A">
        <w:rPr>
          <w:rFonts w:ascii="Times New Roman" w:eastAsia="Times New Roman" w:hAnsi="Times New Roman" w:cs="Times New Roman"/>
          <w:sz w:val="28"/>
          <w:szCs w:val="28"/>
          <w:lang w:eastAsia="ru-RU"/>
        </w:rPr>
        <w:t>Тиллих</w:t>
      </w:r>
      <w:proofErr w:type="spellEnd"/>
      <w:r w:rsidRPr="00CB270A">
        <w:rPr>
          <w:rFonts w:ascii="Times New Roman" w:eastAsia="Times New Roman" w:hAnsi="Times New Roman" w:cs="Times New Roman"/>
          <w:sz w:val="28"/>
          <w:szCs w:val="28"/>
          <w:lang w:eastAsia="ru-RU"/>
        </w:rPr>
        <w:t>, заместитель Премьер-министра РТ – министр промышленности и торговли региона Альберт Каримов, представители органов государственной власти и деловых кругов Татарстана и Саксонии.</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Перед началом форума гостям из ФРГ были презентованы основные площадки для инвестиций в республику.</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 xml:space="preserve">Открывая форум, Рустам </w:t>
      </w:r>
      <w:proofErr w:type="spellStart"/>
      <w:r w:rsidRPr="00CB270A">
        <w:rPr>
          <w:rFonts w:ascii="Times New Roman" w:eastAsia="Times New Roman" w:hAnsi="Times New Roman" w:cs="Times New Roman"/>
          <w:sz w:val="28"/>
          <w:szCs w:val="28"/>
          <w:lang w:eastAsia="ru-RU"/>
        </w:rPr>
        <w:t>Минниханов</w:t>
      </w:r>
      <w:proofErr w:type="spellEnd"/>
      <w:r w:rsidRPr="00CB270A">
        <w:rPr>
          <w:rFonts w:ascii="Times New Roman" w:eastAsia="Times New Roman" w:hAnsi="Times New Roman" w:cs="Times New Roman"/>
          <w:sz w:val="28"/>
          <w:szCs w:val="28"/>
          <w:lang w:eastAsia="ru-RU"/>
        </w:rPr>
        <w:t xml:space="preserve"> подчеркнул, что Татарстан заинтересован в </w:t>
      </w:r>
      <w:proofErr w:type="gramStart"/>
      <w:r w:rsidRPr="00CB270A">
        <w:rPr>
          <w:rFonts w:ascii="Times New Roman" w:eastAsia="Times New Roman" w:hAnsi="Times New Roman" w:cs="Times New Roman"/>
          <w:sz w:val="28"/>
          <w:szCs w:val="28"/>
          <w:lang w:eastAsia="ru-RU"/>
        </w:rPr>
        <w:t>расширении</w:t>
      </w:r>
      <w:proofErr w:type="gramEnd"/>
      <w:r w:rsidRPr="00CB270A">
        <w:rPr>
          <w:rFonts w:ascii="Times New Roman" w:eastAsia="Times New Roman" w:hAnsi="Times New Roman" w:cs="Times New Roman"/>
          <w:sz w:val="28"/>
          <w:szCs w:val="28"/>
          <w:lang w:eastAsia="ru-RU"/>
        </w:rPr>
        <w:t xml:space="preserve"> сотрудничества с немецкими компаниями.</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«Надеемся, что в ходе сегодняшних встреч деловые круги обменяются передовым опытом, обсудят имеющиеся возможности, откроют новые направления для взаимодействия, договорятся о совместных проектах, в том числе и в сфере малого и среднего бизнеса», – отметил Президент РТ. Также он подчеркнул, что, несмотря на внешнеполитическую ситуацию, на региональном уровне разногласий между странами нет. После чего пригласил гостей из Германии болеть за сборную своей страны на Кубке конфедераций (одну из игр сборная ФРГ проведет в Казани).</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 xml:space="preserve">Премьер-министр Саксонии Станислав </w:t>
      </w:r>
      <w:proofErr w:type="spellStart"/>
      <w:r w:rsidRPr="00CB270A">
        <w:rPr>
          <w:rFonts w:ascii="Times New Roman" w:eastAsia="Times New Roman" w:hAnsi="Times New Roman" w:cs="Times New Roman"/>
          <w:sz w:val="28"/>
          <w:szCs w:val="28"/>
          <w:lang w:eastAsia="ru-RU"/>
        </w:rPr>
        <w:t>Тиллих</w:t>
      </w:r>
      <w:proofErr w:type="spellEnd"/>
      <w:r w:rsidRPr="00CB270A">
        <w:rPr>
          <w:rFonts w:ascii="Times New Roman" w:eastAsia="Times New Roman" w:hAnsi="Times New Roman" w:cs="Times New Roman"/>
          <w:sz w:val="28"/>
          <w:szCs w:val="28"/>
          <w:lang w:eastAsia="ru-RU"/>
        </w:rPr>
        <w:t xml:space="preserve"> в свою очередь отметил необходимость углубления кооперации и продолжения диалога, несмотря на внешнеполитическую конъюнктуру. Он выразил уверенность в том, что татарстанский бизнес найдет большое количество партнеров в Саксонии.</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Министр промышленности и торговли РТ Альберт Каримов презентовал крупный республиканский бизнес: «Татнефть», «ТАИФ», «КАМАЗ», Казанский вертолетный завод. Все эти предприятия в той или иной степени заинтересованы в немецкой продукции и немецких технологиях. В частности, министр отметил </w:t>
      </w:r>
      <w:hyperlink r:id="rId6" w:tgtFrame="_blank" w:history="1">
        <w:r w:rsidRPr="00CB270A">
          <w:rPr>
            <w:rFonts w:ascii="Times New Roman" w:eastAsia="Times New Roman" w:hAnsi="Times New Roman" w:cs="Times New Roman"/>
            <w:sz w:val="28"/>
            <w:szCs w:val="28"/>
            <w:lang w:eastAsia="ru-RU"/>
          </w:rPr>
          <w:t xml:space="preserve">заинтересованность </w:t>
        </w:r>
        <w:proofErr w:type="spellStart"/>
        <w:r w:rsidRPr="00CB270A">
          <w:rPr>
            <w:rFonts w:ascii="Times New Roman" w:eastAsia="Times New Roman" w:hAnsi="Times New Roman" w:cs="Times New Roman"/>
            <w:sz w:val="28"/>
            <w:szCs w:val="28"/>
            <w:lang w:eastAsia="ru-RU"/>
          </w:rPr>
          <w:t>Зеленодольского</w:t>
        </w:r>
        <w:proofErr w:type="spellEnd"/>
        <w:r w:rsidRPr="00CB270A">
          <w:rPr>
            <w:rFonts w:ascii="Times New Roman" w:eastAsia="Times New Roman" w:hAnsi="Times New Roman" w:cs="Times New Roman"/>
            <w:sz w:val="28"/>
            <w:szCs w:val="28"/>
            <w:lang w:eastAsia="ru-RU"/>
          </w:rPr>
          <w:t xml:space="preserve"> завода имени Горького в силовых установках</w:t>
        </w:r>
      </w:hyperlink>
      <w:r w:rsidRPr="00CB270A">
        <w:rPr>
          <w:rFonts w:ascii="Times New Roman" w:eastAsia="Times New Roman" w:hAnsi="Times New Roman" w:cs="Times New Roman"/>
          <w:sz w:val="28"/>
          <w:szCs w:val="28"/>
          <w:lang w:eastAsia="ru-RU"/>
        </w:rPr>
        <w:t>.</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r w:rsidRPr="00CB270A">
        <w:rPr>
          <w:rFonts w:ascii="Times New Roman" w:eastAsia="Times New Roman" w:hAnsi="Times New Roman" w:cs="Times New Roman"/>
          <w:sz w:val="28"/>
          <w:szCs w:val="28"/>
          <w:lang w:eastAsia="ru-RU"/>
        </w:rPr>
        <w:t xml:space="preserve">Глава Агентства инвестиционного развития РТ Талия </w:t>
      </w:r>
      <w:proofErr w:type="spellStart"/>
      <w:r w:rsidRPr="00CB270A">
        <w:rPr>
          <w:rFonts w:ascii="Times New Roman" w:eastAsia="Times New Roman" w:hAnsi="Times New Roman" w:cs="Times New Roman"/>
          <w:sz w:val="28"/>
          <w:szCs w:val="28"/>
          <w:lang w:eastAsia="ru-RU"/>
        </w:rPr>
        <w:t>Минуллина</w:t>
      </w:r>
      <w:proofErr w:type="spellEnd"/>
      <w:r w:rsidRPr="00CB270A">
        <w:rPr>
          <w:rFonts w:ascii="Times New Roman" w:eastAsia="Times New Roman" w:hAnsi="Times New Roman" w:cs="Times New Roman"/>
          <w:sz w:val="28"/>
          <w:szCs w:val="28"/>
          <w:lang w:eastAsia="ru-RU"/>
        </w:rPr>
        <w:t xml:space="preserve"> презентовала возможности промышленных площадок и особых </w:t>
      </w:r>
      <w:r w:rsidRPr="00CB270A">
        <w:rPr>
          <w:rFonts w:ascii="Times New Roman" w:eastAsia="Times New Roman" w:hAnsi="Times New Roman" w:cs="Times New Roman"/>
          <w:sz w:val="28"/>
          <w:szCs w:val="28"/>
          <w:lang w:eastAsia="ru-RU"/>
        </w:rPr>
        <w:lastRenderedPageBreak/>
        <w:t>экономических зон, а также рассказала о помощи, которую республика оказывает инвесторам.</w:t>
      </w:r>
    </w:p>
    <w:p w:rsidR="00CB270A" w:rsidRPr="00CB270A" w:rsidRDefault="00CB270A" w:rsidP="00CB270A">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CB270A">
        <w:rPr>
          <w:rFonts w:ascii="Times New Roman" w:eastAsia="Times New Roman" w:hAnsi="Times New Roman" w:cs="Times New Roman"/>
          <w:sz w:val="28"/>
          <w:szCs w:val="28"/>
          <w:lang w:eastAsia="ru-RU"/>
        </w:rPr>
        <w:t>Ср</w:t>
      </w:r>
      <w:r w:rsidR="003B2497">
        <w:rPr>
          <w:rFonts w:ascii="Times New Roman" w:eastAsia="Times New Roman" w:hAnsi="Times New Roman" w:cs="Times New Roman"/>
          <w:sz w:val="28"/>
          <w:szCs w:val="28"/>
          <w:lang w:eastAsia="ru-RU"/>
        </w:rPr>
        <w:t>е</w:t>
      </w:r>
      <w:r w:rsidRPr="00CB270A">
        <w:rPr>
          <w:rFonts w:ascii="Times New Roman" w:eastAsia="Times New Roman" w:hAnsi="Times New Roman" w:cs="Times New Roman"/>
          <w:sz w:val="28"/>
          <w:szCs w:val="28"/>
          <w:lang w:eastAsia="ru-RU"/>
        </w:rPr>
        <w:t>ди успешных примеров сотрудничества Татарстана с Германией министр промышленности и торговли РТ Альберт Каримов   отметил совместную работу ПАО «КАМАЗ» с немецкими предприятиями «</w:t>
      </w:r>
      <w:proofErr w:type="spellStart"/>
      <w:r w:rsidRPr="00CB270A">
        <w:rPr>
          <w:rFonts w:ascii="Times New Roman" w:eastAsia="Times New Roman" w:hAnsi="Times New Roman" w:cs="Times New Roman"/>
          <w:sz w:val="28"/>
          <w:szCs w:val="28"/>
          <w:lang w:eastAsia="ru-RU"/>
        </w:rPr>
        <w:t>Даймлер</w:t>
      </w:r>
      <w:proofErr w:type="spellEnd"/>
      <w:r w:rsidRPr="00CB270A">
        <w:rPr>
          <w:rFonts w:ascii="Times New Roman" w:eastAsia="Times New Roman" w:hAnsi="Times New Roman" w:cs="Times New Roman"/>
          <w:sz w:val="28"/>
          <w:szCs w:val="28"/>
          <w:lang w:eastAsia="ru-RU"/>
        </w:rPr>
        <w:t xml:space="preserve"> АГ», ZF </w:t>
      </w:r>
      <w:proofErr w:type="spellStart"/>
      <w:r w:rsidRPr="00CB270A">
        <w:rPr>
          <w:rFonts w:ascii="Times New Roman" w:eastAsia="Times New Roman" w:hAnsi="Times New Roman" w:cs="Times New Roman"/>
          <w:sz w:val="28"/>
          <w:szCs w:val="28"/>
          <w:lang w:eastAsia="ru-RU"/>
        </w:rPr>
        <w:t>Friedrichshafen</w:t>
      </w:r>
      <w:proofErr w:type="spellEnd"/>
      <w:r w:rsidRPr="00CB270A">
        <w:rPr>
          <w:rFonts w:ascii="Times New Roman" w:eastAsia="Times New Roman" w:hAnsi="Times New Roman" w:cs="Times New Roman"/>
          <w:sz w:val="28"/>
          <w:szCs w:val="28"/>
          <w:lang w:eastAsia="ru-RU"/>
        </w:rPr>
        <w:t xml:space="preserve"> AG, </w:t>
      </w:r>
      <w:proofErr w:type="spellStart"/>
      <w:r w:rsidRPr="00CB270A">
        <w:rPr>
          <w:rFonts w:ascii="Times New Roman" w:eastAsia="Times New Roman" w:hAnsi="Times New Roman" w:cs="Times New Roman"/>
          <w:sz w:val="28"/>
          <w:szCs w:val="28"/>
          <w:lang w:eastAsia="ru-RU"/>
        </w:rPr>
        <w:t>Knorr</w:t>
      </w:r>
      <w:proofErr w:type="spellEnd"/>
      <w:r w:rsidRPr="00CB270A">
        <w:rPr>
          <w:rFonts w:ascii="Times New Roman" w:eastAsia="Times New Roman" w:hAnsi="Times New Roman" w:cs="Times New Roman"/>
          <w:sz w:val="28"/>
          <w:szCs w:val="28"/>
          <w:lang w:eastAsia="ru-RU"/>
        </w:rPr>
        <w:t xml:space="preserve"> </w:t>
      </w:r>
      <w:proofErr w:type="spellStart"/>
      <w:r w:rsidRPr="00CB270A">
        <w:rPr>
          <w:rFonts w:ascii="Times New Roman" w:eastAsia="Times New Roman" w:hAnsi="Times New Roman" w:cs="Times New Roman"/>
          <w:sz w:val="28"/>
          <w:szCs w:val="28"/>
          <w:lang w:eastAsia="ru-RU"/>
        </w:rPr>
        <w:t>Bremse</w:t>
      </w:r>
      <w:proofErr w:type="spellEnd"/>
      <w:r w:rsidRPr="00CB270A">
        <w:rPr>
          <w:rFonts w:ascii="Times New Roman" w:eastAsia="Times New Roman" w:hAnsi="Times New Roman" w:cs="Times New Roman"/>
          <w:sz w:val="28"/>
          <w:szCs w:val="28"/>
          <w:lang w:eastAsia="ru-RU"/>
        </w:rPr>
        <w:t xml:space="preserve">, производственную линию по выпуску строительной химии на территории </w:t>
      </w:r>
      <w:proofErr w:type="spellStart"/>
      <w:r w:rsidRPr="00CB270A">
        <w:rPr>
          <w:rFonts w:ascii="Times New Roman" w:eastAsia="Times New Roman" w:hAnsi="Times New Roman" w:cs="Times New Roman"/>
          <w:sz w:val="28"/>
          <w:szCs w:val="28"/>
          <w:lang w:eastAsia="ru-RU"/>
        </w:rPr>
        <w:t>технополиса</w:t>
      </w:r>
      <w:proofErr w:type="spellEnd"/>
      <w:r w:rsidRPr="00CB270A">
        <w:rPr>
          <w:rFonts w:ascii="Times New Roman" w:eastAsia="Times New Roman" w:hAnsi="Times New Roman" w:cs="Times New Roman"/>
          <w:sz w:val="28"/>
          <w:szCs w:val="28"/>
          <w:lang w:eastAsia="ru-RU"/>
        </w:rPr>
        <w:t xml:space="preserve"> «</w:t>
      </w:r>
      <w:proofErr w:type="spellStart"/>
      <w:r w:rsidRPr="00CB270A">
        <w:rPr>
          <w:rFonts w:ascii="Times New Roman" w:eastAsia="Times New Roman" w:hAnsi="Times New Roman" w:cs="Times New Roman"/>
          <w:sz w:val="28"/>
          <w:szCs w:val="28"/>
          <w:lang w:eastAsia="ru-RU"/>
        </w:rPr>
        <w:t>Химград</w:t>
      </w:r>
      <w:proofErr w:type="spellEnd"/>
      <w:r w:rsidRPr="00CB270A">
        <w:rPr>
          <w:rFonts w:ascii="Times New Roman" w:eastAsia="Times New Roman" w:hAnsi="Times New Roman" w:cs="Times New Roman"/>
          <w:sz w:val="28"/>
          <w:szCs w:val="28"/>
          <w:lang w:eastAsia="ru-RU"/>
        </w:rPr>
        <w:t>» концерна BASF, запуск производства стекловолокна в ОЭЗ «</w:t>
      </w:r>
      <w:proofErr w:type="spellStart"/>
      <w:r w:rsidRPr="00CB270A">
        <w:rPr>
          <w:rFonts w:ascii="Times New Roman" w:eastAsia="Times New Roman" w:hAnsi="Times New Roman" w:cs="Times New Roman"/>
          <w:sz w:val="28"/>
          <w:szCs w:val="28"/>
          <w:lang w:eastAsia="ru-RU"/>
        </w:rPr>
        <w:t>Алабуга</w:t>
      </w:r>
      <w:proofErr w:type="spellEnd"/>
      <w:r w:rsidRPr="00CB270A">
        <w:rPr>
          <w:rFonts w:ascii="Times New Roman" w:eastAsia="Times New Roman" w:hAnsi="Times New Roman" w:cs="Times New Roman"/>
          <w:sz w:val="28"/>
          <w:szCs w:val="28"/>
          <w:lang w:eastAsia="ru-RU"/>
        </w:rPr>
        <w:t xml:space="preserve">» «Татнефтью» совместно с </w:t>
      </w:r>
      <w:proofErr w:type="spellStart"/>
      <w:r w:rsidRPr="00CB270A">
        <w:rPr>
          <w:rFonts w:ascii="Times New Roman" w:eastAsia="Times New Roman" w:hAnsi="Times New Roman" w:cs="Times New Roman"/>
          <w:sz w:val="28"/>
          <w:szCs w:val="28"/>
          <w:lang w:eastAsia="ru-RU"/>
        </w:rPr>
        <w:t>Preiss-Daimler</w:t>
      </w:r>
      <w:proofErr w:type="spellEnd"/>
      <w:r w:rsidRPr="00CB270A">
        <w:rPr>
          <w:rFonts w:ascii="Times New Roman" w:eastAsia="Times New Roman" w:hAnsi="Times New Roman" w:cs="Times New Roman"/>
          <w:sz w:val="28"/>
          <w:szCs w:val="28"/>
          <w:lang w:eastAsia="ru-RU"/>
        </w:rPr>
        <w:t xml:space="preserve"> AG.</w:t>
      </w:r>
      <w:proofErr w:type="gramEnd"/>
      <w:r w:rsidRPr="00CB270A">
        <w:rPr>
          <w:rFonts w:ascii="Times New Roman" w:eastAsia="Times New Roman" w:hAnsi="Times New Roman" w:cs="Times New Roman"/>
          <w:sz w:val="28"/>
          <w:szCs w:val="28"/>
          <w:lang w:eastAsia="ru-RU"/>
        </w:rPr>
        <w:t xml:space="preserve">  Сотрудничество ОАО «КМПО» с немецкой фирмой «</w:t>
      </w:r>
      <w:proofErr w:type="spellStart"/>
      <w:r w:rsidRPr="00CB270A">
        <w:rPr>
          <w:rFonts w:ascii="Times New Roman" w:eastAsia="Times New Roman" w:hAnsi="Times New Roman" w:cs="Times New Roman"/>
          <w:sz w:val="28"/>
          <w:szCs w:val="28"/>
          <w:lang w:eastAsia="ru-RU"/>
        </w:rPr>
        <w:t>Фойт</w:t>
      </w:r>
      <w:proofErr w:type="spellEnd"/>
      <w:r w:rsidRPr="00CB270A">
        <w:rPr>
          <w:rFonts w:ascii="Times New Roman" w:eastAsia="Times New Roman" w:hAnsi="Times New Roman" w:cs="Times New Roman"/>
          <w:sz w:val="28"/>
          <w:szCs w:val="28"/>
          <w:lang w:eastAsia="ru-RU"/>
        </w:rPr>
        <w:t xml:space="preserve"> Турбо </w:t>
      </w:r>
      <w:proofErr w:type="spellStart"/>
      <w:r w:rsidRPr="00CB270A">
        <w:rPr>
          <w:rFonts w:ascii="Times New Roman" w:eastAsia="Times New Roman" w:hAnsi="Times New Roman" w:cs="Times New Roman"/>
          <w:sz w:val="28"/>
          <w:szCs w:val="28"/>
          <w:lang w:eastAsia="ru-RU"/>
        </w:rPr>
        <w:t>ГмбХ</w:t>
      </w:r>
      <w:proofErr w:type="spellEnd"/>
      <w:r w:rsidRPr="00CB270A">
        <w:rPr>
          <w:rFonts w:ascii="Times New Roman" w:eastAsia="Times New Roman" w:hAnsi="Times New Roman" w:cs="Times New Roman"/>
          <w:sz w:val="28"/>
          <w:szCs w:val="28"/>
          <w:lang w:eastAsia="ru-RU"/>
        </w:rPr>
        <w:t>» (производство автоматических гидромеханических передач фирмы «</w:t>
      </w:r>
      <w:proofErr w:type="spellStart"/>
      <w:r w:rsidRPr="00CB270A">
        <w:rPr>
          <w:rFonts w:ascii="Times New Roman" w:eastAsia="Times New Roman" w:hAnsi="Times New Roman" w:cs="Times New Roman"/>
          <w:sz w:val="28"/>
          <w:szCs w:val="28"/>
          <w:lang w:eastAsia="ru-RU"/>
        </w:rPr>
        <w:t>Фойт</w:t>
      </w:r>
      <w:proofErr w:type="spellEnd"/>
      <w:r w:rsidRPr="00CB270A">
        <w:rPr>
          <w:rFonts w:ascii="Times New Roman" w:eastAsia="Times New Roman" w:hAnsi="Times New Roman" w:cs="Times New Roman"/>
          <w:sz w:val="28"/>
          <w:szCs w:val="28"/>
          <w:lang w:eastAsia="ru-RU"/>
        </w:rPr>
        <w:t xml:space="preserve">»). Успешно работают в республике такие компании, как «Сименс», «Бош», «SAP» и другие. При КНИТУ (КАИ) работает Германо-Российский институт новых технологий. Всего в </w:t>
      </w:r>
      <w:proofErr w:type="gramStart"/>
      <w:r w:rsidRPr="00CB270A">
        <w:rPr>
          <w:rFonts w:ascii="Times New Roman" w:eastAsia="Times New Roman" w:hAnsi="Times New Roman" w:cs="Times New Roman"/>
          <w:sz w:val="28"/>
          <w:szCs w:val="28"/>
          <w:lang w:eastAsia="ru-RU"/>
        </w:rPr>
        <w:t>Татарстане</w:t>
      </w:r>
      <w:proofErr w:type="gramEnd"/>
      <w:r w:rsidRPr="00CB270A">
        <w:rPr>
          <w:rFonts w:ascii="Times New Roman" w:eastAsia="Times New Roman" w:hAnsi="Times New Roman" w:cs="Times New Roman"/>
          <w:sz w:val="28"/>
          <w:szCs w:val="28"/>
          <w:lang w:eastAsia="ru-RU"/>
        </w:rPr>
        <w:t xml:space="preserve"> насчитывается свыше 80 предприятий с инвестициями из Германии.</w:t>
      </w:r>
    </w:p>
    <w:bookmarkEnd w:id="0"/>
    <w:p w:rsidR="00754C27" w:rsidRPr="00CB270A" w:rsidRDefault="00754C27" w:rsidP="00CB270A">
      <w:pPr>
        <w:jc w:val="both"/>
        <w:rPr>
          <w:rFonts w:ascii="Times New Roman" w:hAnsi="Times New Roman" w:cs="Times New Roman"/>
          <w:sz w:val="28"/>
          <w:szCs w:val="28"/>
        </w:rPr>
      </w:pPr>
    </w:p>
    <w:sectPr w:rsidR="00754C27" w:rsidRPr="00CB2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6F"/>
    <w:rsid w:val="0004156F"/>
    <w:rsid w:val="003B2497"/>
    <w:rsid w:val="00754C27"/>
    <w:rsid w:val="00B81629"/>
    <w:rsid w:val="00C078D5"/>
    <w:rsid w:val="00CB270A"/>
    <w:rsid w:val="00E5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70A"/>
    <w:rPr>
      <w:rFonts w:ascii="Times New Roman" w:eastAsia="Times New Roman" w:hAnsi="Times New Roman" w:cs="Times New Roman"/>
      <w:b/>
      <w:bCs/>
      <w:kern w:val="36"/>
      <w:sz w:val="48"/>
      <w:szCs w:val="48"/>
      <w:lang w:eastAsia="ru-RU"/>
    </w:rPr>
  </w:style>
  <w:style w:type="paragraph" w:customStyle="1" w:styleId="time">
    <w:name w:val="time"/>
    <w:basedOn w:val="a"/>
    <w:rsid w:val="00CB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270A"/>
    <w:rPr>
      <w:color w:val="0000FF"/>
      <w:u w:val="single"/>
    </w:rPr>
  </w:style>
  <w:style w:type="paragraph" w:styleId="a4">
    <w:name w:val="Normal (Web)"/>
    <w:basedOn w:val="a"/>
    <w:uiPriority w:val="99"/>
    <w:semiHidden/>
    <w:unhideWhenUsed/>
    <w:rsid w:val="00CB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270A"/>
  </w:style>
  <w:style w:type="paragraph" w:styleId="a5">
    <w:name w:val="Balloon Text"/>
    <w:basedOn w:val="a"/>
    <w:link w:val="a6"/>
    <w:uiPriority w:val="99"/>
    <w:semiHidden/>
    <w:unhideWhenUsed/>
    <w:rsid w:val="00CB2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70A"/>
    <w:rPr>
      <w:rFonts w:ascii="Times New Roman" w:eastAsia="Times New Roman" w:hAnsi="Times New Roman" w:cs="Times New Roman"/>
      <w:b/>
      <w:bCs/>
      <w:kern w:val="36"/>
      <w:sz w:val="48"/>
      <w:szCs w:val="48"/>
      <w:lang w:eastAsia="ru-RU"/>
    </w:rPr>
  </w:style>
  <w:style w:type="paragraph" w:customStyle="1" w:styleId="time">
    <w:name w:val="time"/>
    <w:basedOn w:val="a"/>
    <w:rsid w:val="00CB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270A"/>
    <w:rPr>
      <w:color w:val="0000FF"/>
      <w:u w:val="single"/>
    </w:rPr>
  </w:style>
  <w:style w:type="paragraph" w:styleId="a4">
    <w:name w:val="Normal (Web)"/>
    <w:basedOn w:val="a"/>
    <w:uiPriority w:val="99"/>
    <w:semiHidden/>
    <w:unhideWhenUsed/>
    <w:rsid w:val="00CB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270A"/>
  </w:style>
  <w:style w:type="paragraph" w:styleId="a5">
    <w:name w:val="Balloon Text"/>
    <w:basedOn w:val="a"/>
    <w:link w:val="a6"/>
    <w:uiPriority w:val="99"/>
    <w:semiHidden/>
    <w:unhideWhenUsed/>
    <w:rsid w:val="00CB2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39895">
      <w:bodyDiv w:val="1"/>
      <w:marLeft w:val="0"/>
      <w:marRight w:val="0"/>
      <w:marTop w:val="0"/>
      <w:marBottom w:val="0"/>
      <w:divBdr>
        <w:top w:val="none" w:sz="0" w:space="0" w:color="auto"/>
        <w:left w:val="none" w:sz="0" w:space="0" w:color="auto"/>
        <w:bottom w:val="none" w:sz="0" w:space="0" w:color="auto"/>
        <w:right w:val="none" w:sz="0" w:space="0" w:color="auto"/>
      </w:divBdr>
      <w:divsChild>
        <w:div w:id="1978728972">
          <w:marLeft w:val="0"/>
          <w:marRight w:val="0"/>
          <w:marTop w:val="0"/>
          <w:marBottom w:val="0"/>
          <w:divBdr>
            <w:top w:val="none" w:sz="0" w:space="0" w:color="auto"/>
            <w:left w:val="none" w:sz="0" w:space="0" w:color="auto"/>
            <w:bottom w:val="none" w:sz="0" w:space="0" w:color="auto"/>
            <w:right w:val="none" w:sz="0" w:space="0" w:color="auto"/>
          </w:divBdr>
        </w:div>
        <w:div w:id="727266757">
          <w:marLeft w:val="0"/>
          <w:marRight w:val="0"/>
          <w:marTop w:val="0"/>
          <w:marBottom w:val="0"/>
          <w:divBdr>
            <w:top w:val="none" w:sz="0" w:space="0" w:color="auto"/>
            <w:left w:val="none" w:sz="0" w:space="0" w:color="auto"/>
            <w:bottom w:val="none" w:sz="0" w:space="0" w:color="auto"/>
            <w:right w:val="none" w:sz="0" w:space="0" w:color="auto"/>
          </w:divBdr>
          <w:divsChild>
            <w:div w:id="362025853">
              <w:marLeft w:val="300"/>
              <w:marRight w:val="0"/>
              <w:marTop w:val="300"/>
              <w:marBottom w:val="0"/>
              <w:divBdr>
                <w:top w:val="none" w:sz="0" w:space="0" w:color="auto"/>
                <w:left w:val="none" w:sz="0" w:space="0" w:color="auto"/>
                <w:bottom w:val="none" w:sz="0" w:space="0" w:color="auto"/>
                <w:right w:val="none" w:sz="0" w:space="0" w:color="auto"/>
              </w:divBdr>
            </w:div>
          </w:divsChild>
        </w:div>
        <w:div w:id="131341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tar-inform.ru/news/2016/11/28/529714/" TargetMode="External"/><Relationship Id="rId5" Type="http://schemas.openxmlformats.org/officeDocument/2006/relationships/hyperlink" Target="http://www.tatar-inform.ru/news/2016/11/29/5299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Мингалиева</dc:creator>
  <cp:keywords/>
  <dc:description/>
  <cp:lastModifiedBy>Мингалиева</cp:lastModifiedBy>
  <cp:revision>3</cp:revision>
  <dcterms:created xsi:type="dcterms:W3CDTF">2016-11-29T10:19:00Z</dcterms:created>
  <dcterms:modified xsi:type="dcterms:W3CDTF">2016-11-29T10:23:00Z</dcterms:modified>
</cp:coreProperties>
</file>