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4" w:rsidRPr="00EC2184" w:rsidRDefault="00841608" w:rsidP="00EC2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="00EC2184">
        <w:rPr>
          <w:rFonts w:ascii="Times New Roman" w:hAnsi="Times New Roman" w:cs="Times New Roman"/>
          <w:b/>
          <w:sz w:val="28"/>
          <w:szCs w:val="28"/>
        </w:rPr>
        <w:t>«</w:t>
      </w:r>
      <w:r w:rsidR="00EC2184" w:rsidRPr="00EC2184">
        <w:rPr>
          <w:rFonts w:ascii="Times New Roman" w:hAnsi="Times New Roman" w:cs="Times New Roman"/>
          <w:b/>
          <w:sz w:val="28"/>
          <w:szCs w:val="28"/>
        </w:rPr>
        <w:t>Эксперт-Татарстан</w:t>
      </w:r>
      <w:r w:rsidR="00EC2184">
        <w:rPr>
          <w:rFonts w:ascii="Times New Roman" w:hAnsi="Times New Roman" w:cs="Times New Roman"/>
          <w:b/>
          <w:sz w:val="28"/>
          <w:szCs w:val="28"/>
        </w:rPr>
        <w:t>»</w:t>
      </w:r>
    </w:p>
    <w:p w:rsidR="005327EB" w:rsidRPr="00EC2184" w:rsidRDefault="00EC2184" w:rsidP="00EC218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C2184">
          <w:rPr>
            <w:rStyle w:val="a3"/>
            <w:rFonts w:ascii="Times New Roman" w:hAnsi="Times New Roman" w:cs="Times New Roman"/>
            <w:sz w:val="28"/>
            <w:szCs w:val="28"/>
          </w:rPr>
          <w:t>http://expertrt.ru/news/3093-ekonomicheskij-forum-tatarstan-tyuringiya-projdet-v-kazani.html</w:t>
        </w:r>
      </w:hyperlink>
    </w:p>
    <w:p w:rsidR="00EC2184" w:rsidRPr="00EC2184" w:rsidRDefault="00EC2184" w:rsidP="00EC2184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spacing w:val="-15"/>
          <w:kern w:val="36"/>
          <w:sz w:val="28"/>
          <w:szCs w:val="28"/>
          <w:lang w:eastAsia="ru-RU"/>
        </w:rPr>
      </w:pPr>
      <w:r w:rsidRPr="00EC2184">
        <w:rPr>
          <w:rFonts w:ascii="Times New Roman" w:eastAsia="Times New Roman" w:hAnsi="Times New Roman" w:cs="Times New Roman"/>
          <w:bCs/>
          <w:color w:val="333333"/>
          <w:spacing w:val="-15"/>
          <w:kern w:val="36"/>
          <w:sz w:val="28"/>
          <w:szCs w:val="28"/>
          <w:lang w:eastAsia="ru-RU"/>
        </w:rPr>
        <w:t>Экономический форум «Татарстан-Тюрингия» пройдет в Казани</w:t>
      </w:r>
    </w:p>
    <w:p w:rsidR="00EC2184" w:rsidRPr="00EC2184" w:rsidRDefault="00EC2184" w:rsidP="00EC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</w:pP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Завтра, 20 апреля, в Казани состоится Экономический форум «Татарстан-Тюрингия», запланированный в рамках визита делегации Тюрингии во главе с премьер-министром Свободного государства Тюрингия (ФРГ) 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Бодо </w:t>
      </w:r>
      <w:proofErr w:type="spellStart"/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Рамеловым</w:t>
      </w:r>
      <w:proofErr w:type="spellEnd"/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.</w:t>
      </w:r>
    </w:p>
    <w:p w:rsidR="00EC2184" w:rsidRPr="00EC2184" w:rsidRDefault="00EC2184" w:rsidP="00EC2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</w:pP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 </w:t>
      </w:r>
    </w:p>
    <w:p w:rsidR="00EC2184" w:rsidRDefault="00EC2184" w:rsidP="00EC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</w:pP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 xml:space="preserve">Участие в </w:t>
      </w:r>
      <w:proofErr w:type="gramStart"/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форуме</w:t>
      </w:r>
      <w:proofErr w:type="gramEnd"/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 xml:space="preserve"> также примут президент РТ 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Рустам </w:t>
      </w:r>
      <w:proofErr w:type="spellStart"/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Минниханов</w:t>
      </w:r>
      <w:proofErr w:type="spellEnd"/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, заместитель премьер-министра РТ - министр промышленности и торговли РТ 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Альберт Каримов</w:t>
      </w: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, министр экономики Свободного государства Тюрингия 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Вольфганг </w:t>
      </w:r>
      <w:proofErr w:type="spellStart"/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Тифензее</w:t>
      </w:r>
      <w:proofErr w:type="spellEnd"/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, представители органов государственной власти и деловых кругов Татарстана и Тюрингии.</w:t>
      </w:r>
    </w:p>
    <w:p w:rsidR="00EC2184" w:rsidRPr="00EC2184" w:rsidRDefault="00EC2184" w:rsidP="00EC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</w:pPr>
    </w:p>
    <w:p w:rsidR="00EC2184" w:rsidRPr="00EC2184" w:rsidRDefault="00EC2184" w:rsidP="00EC21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</w:pP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В ходе делового форума планируется подписание двусторонних документов о сотрудничестве.</w:t>
      </w:r>
    </w:p>
    <w:p w:rsidR="00EC2184" w:rsidRPr="00EC2184" w:rsidRDefault="00EC2184" w:rsidP="00EC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</w:pP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С презентацией торгово - экономического и промышленного потенциала Республики Татарстан выступит 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Альберт Каримов</w:t>
      </w: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 xml:space="preserve">. Торгово-экономический потенциал Тюрингии представит 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Вольфганг </w:t>
      </w:r>
      <w:proofErr w:type="spellStart"/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Тифензее</w:t>
      </w:r>
      <w:proofErr w:type="spellEnd"/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t>. </w:t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br/>
      </w:r>
      <w:r w:rsidRPr="00EC2184">
        <w:rPr>
          <w:rFonts w:ascii="Times New Roman" w:eastAsia="Times New Roman" w:hAnsi="Times New Roman" w:cs="Times New Roman"/>
          <w:bCs/>
          <w:color w:val="4C4C4C"/>
          <w:sz w:val="28"/>
          <w:szCs w:val="28"/>
          <w:bdr w:val="none" w:sz="0" w:space="0" w:color="auto" w:frame="1"/>
          <w:lang w:eastAsia="ru-RU"/>
        </w:rPr>
        <w:br/>
      </w:r>
      <w:r w:rsidRPr="00EC2184">
        <w:rPr>
          <w:rFonts w:ascii="Times New Roman" w:eastAsia="Times New Roman" w:hAnsi="Times New Roman" w:cs="Times New Roman"/>
          <w:color w:val="4C4C4C"/>
          <w:sz w:val="28"/>
          <w:szCs w:val="28"/>
          <w:bdr w:val="none" w:sz="0" w:space="0" w:color="auto" w:frame="1"/>
          <w:lang w:eastAsia="ru-RU"/>
        </w:rPr>
        <w:t>Отмечается, что по итогам 2015 года внешнеторговый оборот между Республикой Татарстан и Федеративной Республикой Германия составил 1,1 млрд. евро</w:t>
      </w:r>
    </w:p>
    <w:bookmarkEnd w:id="0"/>
    <w:p w:rsidR="00EC2184" w:rsidRPr="00EC2184" w:rsidRDefault="00EC2184" w:rsidP="00EC2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184" w:rsidRPr="00EC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2CC4"/>
    <w:multiLevelType w:val="multilevel"/>
    <w:tmpl w:val="313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1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6D31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608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184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1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EC2184"/>
  </w:style>
  <w:style w:type="paragraph" w:styleId="a4">
    <w:name w:val="Normal (Web)"/>
    <w:basedOn w:val="a"/>
    <w:uiPriority w:val="99"/>
    <w:semiHidden/>
    <w:unhideWhenUsed/>
    <w:rsid w:val="00EC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184"/>
  </w:style>
  <w:style w:type="character" w:styleId="a5">
    <w:name w:val="Strong"/>
    <w:basedOn w:val="a0"/>
    <w:uiPriority w:val="22"/>
    <w:qFormat/>
    <w:rsid w:val="00EC21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1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EC2184"/>
  </w:style>
  <w:style w:type="paragraph" w:styleId="a4">
    <w:name w:val="Normal (Web)"/>
    <w:basedOn w:val="a"/>
    <w:uiPriority w:val="99"/>
    <w:semiHidden/>
    <w:unhideWhenUsed/>
    <w:rsid w:val="00EC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184"/>
  </w:style>
  <w:style w:type="character" w:styleId="a5">
    <w:name w:val="Strong"/>
    <w:basedOn w:val="a0"/>
    <w:uiPriority w:val="22"/>
    <w:qFormat/>
    <w:rsid w:val="00EC21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trt.ru/news/3093-ekonomicheskij-forum-tatarstan-tyuringiya-projdet-v-kazan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3</cp:revision>
  <dcterms:created xsi:type="dcterms:W3CDTF">2016-04-19T11:44:00Z</dcterms:created>
  <dcterms:modified xsi:type="dcterms:W3CDTF">2016-04-19T11:45:00Z</dcterms:modified>
</cp:coreProperties>
</file>