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B8" w:rsidRPr="001943B8" w:rsidRDefault="001943B8" w:rsidP="000E5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43B8">
        <w:rPr>
          <w:rFonts w:ascii="Times New Roman" w:hAnsi="Times New Roman" w:cs="Times New Roman"/>
          <w:b/>
          <w:sz w:val="28"/>
          <w:szCs w:val="28"/>
        </w:rPr>
        <w:t>В России запустили платформу цифровых решений нацпроект</w:t>
      </w:r>
      <w:r>
        <w:rPr>
          <w:rFonts w:ascii="Times New Roman" w:hAnsi="Times New Roman" w:cs="Times New Roman"/>
          <w:b/>
          <w:sz w:val="28"/>
          <w:szCs w:val="28"/>
        </w:rPr>
        <w:t>а «Производительность труда»</w:t>
      </w:r>
    </w:p>
    <w:p w:rsidR="001943B8" w:rsidRPr="001943B8" w:rsidRDefault="001943B8" w:rsidP="000E57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B8">
        <w:rPr>
          <w:rFonts w:ascii="Times New Roman" w:hAnsi="Times New Roman" w:cs="Times New Roman"/>
          <w:sz w:val="28"/>
          <w:szCs w:val="28"/>
        </w:rPr>
        <w:t>По поручению Первого заместителя Председателя Правительства Андрея Белоусова в России запущена платформа цифровых решений нацпроекта</w:t>
      </w:r>
      <w:r>
        <w:rPr>
          <w:rFonts w:ascii="Times New Roman" w:hAnsi="Times New Roman" w:cs="Times New Roman"/>
          <w:sz w:val="28"/>
          <w:szCs w:val="28"/>
        </w:rPr>
        <w:t xml:space="preserve"> «Производительность труда».   </w:t>
      </w:r>
    </w:p>
    <w:p w:rsidR="001943B8" w:rsidRPr="001943B8" w:rsidRDefault="001943B8" w:rsidP="000E57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B8">
        <w:rPr>
          <w:rFonts w:ascii="Times New Roman" w:hAnsi="Times New Roman" w:cs="Times New Roman"/>
          <w:sz w:val="28"/>
          <w:szCs w:val="28"/>
        </w:rPr>
        <w:t>Платформа эффективность.рф поможет бизнесу без найма дорогостоящих специалистов и создания собственных вычислительных мощностей начать цифровизацию предприятия. Это позволит автоматизировать рутинные процессы, повысить контроль над производст</w:t>
      </w:r>
      <w:r>
        <w:rPr>
          <w:rFonts w:ascii="Times New Roman" w:hAnsi="Times New Roman" w:cs="Times New Roman"/>
          <w:sz w:val="28"/>
          <w:szCs w:val="28"/>
        </w:rPr>
        <w:t xml:space="preserve">вом и устойчивость компании.   </w:t>
      </w:r>
    </w:p>
    <w:p w:rsidR="001943B8" w:rsidRPr="001943B8" w:rsidRDefault="001943B8" w:rsidP="000E57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B8">
        <w:rPr>
          <w:rFonts w:ascii="Times New Roman" w:hAnsi="Times New Roman" w:cs="Times New Roman"/>
          <w:sz w:val="28"/>
          <w:szCs w:val="28"/>
        </w:rPr>
        <w:t>На сайте можно бесплатно провести диагностику предприятия, пройдя анкетирование и консультацию с экспертом. Он поможет определить уровень цифровой зрелости компании среди конкурентов отрасли со схожим оборотом</w:t>
      </w:r>
      <w:r>
        <w:rPr>
          <w:rFonts w:ascii="Times New Roman" w:hAnsi="Times New Roman" w:cs="Times New Roman"/>
          <w:sz w:val="28"/>
          <w:szCs w:val="28"/>
        </w:rPr>
        <w:t xml:space="preserve"> и численностью сотрудников.   </w:t>
      </w:r>
    </w:p>
    <w:p w:rsidR="001943B8" w:rsidRPr="001943B8" w:rsidRDefault="001943B8" w:rsidP="000E57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B8">
        <w:rPr>
          <w:rFonts w:ascii="Times New Roman" w:hAnsi="Times New Roman" w:cs="Times New Roman"/>
          <w:sz w:val="28"/>
          <w:szCs w:val="28"/>
        </w:rPr>
        <w:t>Исходя из потребностей предприятия, платформа подберет программное обеспечение для повышения эффективности работы производства, логистики, IT, маркетинга и продаж, управления финансами и персоналом. Предварительный отбор поставщиков гарантирует пользовательскую поддержку. Также эксперты помогут оформить закупку ПО и заявку на софинанс</w:t>
      </w:r>
      <w:r>
        <w:rPr>
          <w:rFonts w:ascii="Times New Roman" w:hAnsi="Times New Roman" w:cs="Times New Roman"/>
          <w:sz w:val="28"/>
          <w:szCs w:val="28"/>
        </w:rPr>
        <w:t xml:space="preserve">ирование, субсидию или грант.  </w:t>
      </w:r>
    </w:p>
    <w:p w:rsidR="001943B8" w:rsidRPr="001943B8" w:rsidRDefault="001943B8" w:rsidP="000E57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B8">
        <w:rPr>
          <w:rFonts w:ascii="Times New Roman" w:hAnsi="Times New Roman" w:cs="Times New Roman"/>
          <w:sz w:val="28"/>
          <w:szCs w:val="28"/>
        </w:rPr>
        <w:t>«Главная задача эффективность.рф -  сделать доступнее отечественное промышленное и инженерное ПО для российских предприятий. Речь идет не только о цене, но и о снижении зависимости от редких IT-компетенций сотрудников предприятий и сокращении сроков внедрения этого ПО. К примеру, срок подбора программного обеспечения сокращается с двух месяцев до двух дней благодаря платформе», — поясняет генеральный директор АНО «Цифровые технологии произв</w:t>
      </w:r>
      <w:r>
        <w:rPr>
          <w:rFonts w:ascii="Times New Roman" w:hAnsi="Times New Roman" w:cs="Times New Roman"/>
          <w:sz w:val="28"/>
          <w:szCs w:val="28"/>
        </w:rPr>
        <w:t xml:space="preserve">одительности» Павел Христенко. </w:t>
      </w:r>
    </w:p>
    <w:p w:rsidR="001943B8" w:rsidRPr="001943B8" w:rsidRDefault="001943B8" w:rsidP="000E57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B8">
        <w:rPr>
          <w:rFonts w:ascii="Times New Roman" w:hAnsi="Times New Roman" w:cs="Times New Roman"/>
          <w:sz w:val="28"/>
          <w:szCs w:val="28"/>
        </w:rPr>
        <w:t>Воспользоваться платформой цифровых решений могут предприятия, подходящие по критериям нацпроекта «Производительность труда». Это компании с оборотом более 400 млн рублей из отраслей торговли, строительства, сельского хозяйства, транспортной сферы и обрабатывающей промышленности. Доля иностранного уча</w:t>
      </w:r>
      <w:r>
        <w:rPr>
          <w:rFonts w:ascii="Times New Roman" w:hAnsi="Times New Roman" w:cs="Times New Roman"/>
          <w:sz w:val="28"/>
          <w:szCs w:val="28"/>
        </w:rPr>
        <w:t xml:space="preserve">стия не должна превышать 50%.  </w:t>
      </w:r>
    </w:p>
    <w:p w:rsidR="0057761B" w:rsidRPr="001943B8" w:rsidRDefault="001943B8" w:rsidP="000E57E0">
      <w:pPr>
        <w:ind w:firstLine="709"/>
        <w:jc w:val="both"/>
      </w:pPr>
      <w:r w:rsidRPr="001943B8">
        <w:rPr>
          <w:rFonts w:ascii="Times New Roman" w:hAnsi="Times New Roman" w:cs="Times New Roman"/>
          <w:sz w:val="28"/>
          <w:szCs w:val="28"/>
        </w:rPr>
        <w:t>К концу 2024 года порядка 4000 компаний станут пользователями платформы. Сервисами эффективность.рф уже воспользовались более 250 организаций.</w:t>
      </w:r>
    </w:p>
    <w:sectPr w:rsidR="0057761B" w:rsidRPr="001943B8" w:rsidSect="000E57E0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CA7" w:rsidRDefault="00612CA7" w:rsidP="00F77851">
      <w:pPr>
        <w:spacing w:after="0" w:line="240" w:lineRule="auto"/>
      </w:pPr>
      <w:r>
        <w:separator/>
      </w:r>
    </w:p>
  </w:endnote>
  <w:endnote w:type="continuationSeparator" w:id="0">
    <w:p w:rsidR="00612CA7" w:rsidRDefault="00612CA7" w:rsidP="00F7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CA7" w:rsidRDefault="00612CA7" w:rsidP="00F77851">
      <w:pPr>
        <w:spacing w:after="0" w:line="240" w:lineRule="auto"/>
      </w:pPr>
      <w:r>
        <w:separator/>
      </w:r>
    </w:p>
  </w:footnote>
  <w:footnote w:type="continuationSeparator" w:id="0">
    <w:p w:rsidR="00612CA7" w:rsidRDefault="00612CA7" w:rsidP="00F77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47C"/>
    <w:multiLevelType w:val="hybridMultilevel"/>
    <w:tmpl w:val="A4E8FEAC"/>
    <w:lvl w:ilvl="0" w:tplc="04190011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A1517"/>
    <w:multiLevelType w:val="hybridMultilevel"/>
    <w:tmpl w:val="95765E68"/>
    <w:lvl w:ilvl="0" w:tplc="0419000F">
      <w:start w:val="1"/>
      <w:numFmt w:val="decimal"/>
      <w:lvlText w:val="%1."/>
      <w:lvlJc w:val="left"/>
      <w:pPr>
        <w:ind w:left="8724" w:hanging="360"/>
      </w:p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2" w15:restartNumberingAfterBreak="0">
    <w:nsid w:val="22A96FB4"/>
    <w:multiLevelType w:val="hybridMultilevel"/>
    <w:tmpl w:val="5C4436E0"/>
    <w:lvl w:ilvl="0" w:tplc="7A8EFE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448C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183D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56E7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A1A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9041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921E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251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90DC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177D7"/>
    <w:multiLevelType w:val="hybridMultilevel"/>
    <w:tmpl w:val="8E1C54D0"/>
    <w:lvl w:ilvl="0" w:tplc="4AD2B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6480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3C42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2C4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067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A2F5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490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C0AA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C1C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46C34"/>
    <w:multiLevelType w:val="hybridMultilevel"/>
    <w:tmpl w:val="C4767914"/>
    <w:lvl w:ilvl="0" w:tplc="8BCEDE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269B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84E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03A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C84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FED5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6C1D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16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2E5A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A1282"/>
    <w:multiLevelType w:val="hybridMultilevel"/>
    <w:tmpl w:val="83944498"/>
    <w:lvl w:ilvl="0" w:tplc="EC0AD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E088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A898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20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484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A6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60D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67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A4E1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A23F53"/>
    <w:multiLevelType w:val="hybridMultilevel"/>
    <w:tmpl w:val="2ADA4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D7EA6"/>
    <w:multiLevelType w:val="hybridMultilevel"/>
    <w:tmpl w:val="CC6CD766"/>
    <w:lvl w:ilvl="0" w:tplc="35FA0A12">
      <w:numFmt w:val="bullet"/>
      <w:lvlText w:val="–"/>
      <w:lvlJc w:val="left"/>
      <w:pPr>
        <w:ind w:left="10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8" w15:restartNumberingAfterBreak="0">
    <w:nsid w:val="3D563BAB"/>
    <w:multiLevelType w:val="hybridMultilevel"/>
    <w:tmpl w:val="0380ABC2"/>
    <w:lvl w:ilvl="0" w:tplc="D9120C3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5B6EEC"/>
    <w:multiLevelType w:val="hybridMultilevel"/>
    <w:tmpl w:val="2FEE2E02"/>
    <w:lvl w:ilvl="0" w:tplc="70DC38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AAA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CDC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C15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C94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E0A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E5A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08A4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E3D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1336A"/>
    <w:multiLevelType w:val="hybridMultilevel"/>
    <w:tmpl w:val="54DC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A6DE1"/>
    <w:multiLevelType w:val="hybridMultilevel"/>
    <w:tmpl w:val="29F88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225080"/>
    <w:multiLevelType w:val="hybridMultilevel"/>
    <w:tmpl w:val="F0B63CD8"/>
    <w:lvl w:ilvl="0" w:tplc="933A9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28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48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CA1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A2A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412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9CA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E8C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D8B0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575465"/>
    <w:multiLevelType w:val="hybridMultilevel"/>
    <w:tmpl w:val="D3D4E5C4"/>
    <w:lvl w:ilvl="0" w:tplc="0F9632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8C8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889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293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A83C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BE15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4AF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30A1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A67F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10"/>
  </w:num>
  <w:num w:numId="7">
    <w:abstractNumId w:val="12"/>
  </w:num>
  <w:num w:numId="8">
    <w:abstractNumId w:val="9"/>
  </w:num>
  <w:num w:numId="9">
    <w:abstractNumId w:val="2"/>
  </w:num>
  <w:num w:numId="10">
    <w:abstractNumId w:val="4"/>
  </w:num>
  <w:num w:numId="11">
    <w:abstractNumId w:val="13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49"/>
    <w:rsid w:val="00001421"/>
    <w:rsid w:val="00007305"/>
    <w:rsid w:val="000167EF"/>
    <w:rsid w:val="00033EB2"/>
    <w:rsid w:val="00075044"/>
    <w:rsid w:val="000B3819"/>
    <w:rsid w:val="000C34DD"/>
    <w:rsid w:val="000D02CC"/>
    <w:rsid w:val="000E57E0"/>
    <w:rsid w:val="00115D12"/>
    <w:rsid w:val="00143F04"/>
    <w:rsid w:val="00145427"/>
    <w:rsid w:val="00161FC9"/>
    <w:rsid w:val="00164646"/>
    <w:rsid w:val="00175A01"/>
    <w:rsid w:val="00190865"/>
    <w:rsid w:val="00193EBA"/>
    <w:rsid w:val="001943B8"/>
    <w:rsid w:val="001A4445"/>
    <w:rsid w:val="001B4E49"/>
    <w:rsid w:val="001B5A70"/>
    <w:rsid w:val="001D292D"/>
    <w:rsid w:val="001D7615"/>
    <w:rsid w:val="001E45EC"/>
    <w:rsid w:val="00224F2A"/>
    <w:rsid w:val="002309A1"/>
    <w:rsid w:val="00272CFB"/>
    <w:rsid w:val="002754A8"/>
    <w:rsid w:val="0028052F"/>
    <w:rsid w:val="00296F41"/>
    <w:rsid w:val="002B3CBB"/>
    <w:rsid w:val="002C38EF"/>
    <w:rsid w:val="002F3F05"/>
    <w:rsid w:val="00313470"/>
    <w:rsid w:val="0033195D"/>
    <w:rsid w:val="00354F74"/>
    <w:rsid w:val="00360450"/>
    <w:rsid w:val="00371328"/>
    <w:rsid w:val="00381643"/>
    <w:rsid w:val="003A2FAD"/>
    <w:rsid w:val="003A5E6F"/>
    <w:rsid w:val="003A6453"/>
    <w:rsid w:val="003D1EBE"/>
    <w:rsid w:val="003E46C7"/>
    <w:rsid w:val="003F0923"/>
    <w:rsid w:val="003F71AB"/>
    <w:rsid w:val="00410A25"/>
    <w:rsid w:val="00426DD1"/>
    <w:rsid w:val="00453322"/>
    <w:rsid w:val="004554BD"/>
    <w:rsid w:val="00461634"/>
    <w:rsid w:val="00487A95"/>
    <w:rsid w:val="004B3CA8"/>
    <w:rsid w:val="004C5039"/>
    <w:rsid w:val="004D4E32"/>
    <w:rsid w:val="004E455A"/>
    <w:rsid w:val="004F7F52"/>
    <w:rsid w:val="005172A2"/>
    <w:rsid w:val="0053070D"/>
    <w:rsid w:val="00535B7C"/>
    <w:rsid w:val="00535C15"/>
    <w:rsid w:val="00550FB5"/>
    <w:rsid w:val="00557E40"/>
    <w:rsid w:val="005630A3"/>
    <w:rsid w:val="00567210"/>
    <w:rsid w:val="00577078"/>
    <w:rsid w:val="0057761B"/>
    <w:rsid w:val="005977C6"/>
    <w:rsid w:val="005C7655"/>
    <w:rsid w:val="005E115D"/>
    <w:rsid w:val="005F0D23"/>
    <w:rsid w:val="005F1E05"/>
    <w:rsid w:val="005F6853"/>
    <w:rsid w:val="00610355"/>
    <w:rsid w:val="00612CA7"/>
    <w:rsid w:val="0063132C"/>
    <w:rsid w:val="00634D14"/>
    <w:rsid w:val="00640B05"/>
    <w:rsid w:val="00642B29"/>
    <w:rsid w:val="00663360"/>
    <w:rsid w:val="00677810"/>
    <w:rsid w:val="006B73AF"/>
    <w:rsid w:val="006C7452"/>
    <w:rsid w:val="006D2245"/>
    <w:rsid w:val="006E5892"/>
    <w:rsid w:val="007177EC"/>
    <w:rsid w:val="00722B6E"/>
    <w:rsid w:val="00730D9F"/>
    <w:rsid w:val="007426E7"/>
    <w:rsid w:val="007434A8"/>
    <w:rsid w:val="00753CBA"/>
    <w:rsid w:val="0076187B"/>
    <w:rsid w:val="007851BF"/>
    <w:rsid w:val="00786977"/>
    <w:rsid w:val="007C13BF"/>
    <w:rsid w:val="007C5A37"/>
    <w:rsid w:val="007D5ACC"/>
    <w:rsid w:val="007D6F3A"/>
    <w:rsid w:val="00814336"/>
    <w:rsid w:val="0083308E"/>
    <w:rsid w:val="00844E15"/>
    <w:rsid w:val="0085252A"/>
    <w:rsid w:val="0087775A"/>
    <w:rsid w:val="008869B6"/>
    <w:rsid w:val="008B408B"/>
    <w:rsid w:val="008E555E"/>
    <w:rsid w:val="008F3B1A"/>
    <w:rsid w:val="00903885"/>
    <w:rsid w:val="00932395"/>
    <w:rsid w:val="00932430"/>
    <w:rsid w:val="009436D7"/>
    <w:rsid w:val="009545F3"/>
    <w:rsid w:val="0095722B"/>
    <w:rsid w:val="009831AC"/>
    <w:rsid w:val="009944D6"/>
    <w:rsid w:val="009B6A65"/>
    <w:rsid w:val="009B7214"/>
    <w:rsid w:val="009C3C89"/>
    <w:rsid w:val="009D412E"/>
    <w:rsid w:val="009E5DDE"/>
    <w:rsid w:val="009E5F6E"/>
    <w:rsid w:val="009F1BD7"/>
    <w:rsid w:val="00A03D00"/>
    <w:rsid w:val="00A1328B"/>
    <w:rsid w:val="00A13C48"/>
    <w:rsid w:val="00A16B66"/>
    <w:rsid w:val="00A26FC4"/>
    <w:rsid w:val="00A540B5"/>
    <w:rsid w:val="00A62158"/>
    <w:rsid w:val="00A85065"/>
    <w:rsid w:val="00A92979"/>
    <w:rsid w:val="00AC05CA"/>
    <w:rsid w:val="00AE6989"/>
    <w:rsid w:val="00B048DC"/>
    <w:rsid w:val="00B2314D"/>
    <w:rsid w:val="00B376F2"/>
    <w:rsid w:val="00B54AFE"/>
    <w:rsid w:val="00B673F1"/>
    <w:rsid w:val="00B76E52"/>
    <w:rsid w:val="00B94A92"/>
    <w:rsid w:val="00BA0AD0"/>
    <w:rsid w:val="00BB7D91"/>
    <w:rsid w:val="00BC0014"/>
    <w:rsid w:val="00BC5B53"/>
    <w:rsid w:val="00BD3A44"/>
    <w:rsid w:val="00BD7126"/>
    <w:rsid w:val="00BE3B67"/>
    <w:rsid w:val="00C0064C"/>
    <w:rsid w:val="00C152B8"/>
    <w:rsid w:val="00C336C3"/>
    <w:rsid w:val="00C517B5"/>
    <w:rsid w:val="00C7266E"/>
    <w:rsid w:val="00C85747"/>
    <w:rsid w:val="00C91A10"/>
    <w:rsid w:val="00CA0289"/>
    <w:rsid w:val="00CB1E3E"/>
    <w:rsid w:val="00CC02B5"/>
    <w:rsid w:val="00CE7FFD"/>
    <w:rsid w:val="00CF237D"/>
    <w:rsid w:val="00D3068D"/>
    <w:rsid w:val="00D379AC"/>
    <w:rsid w:val="00D425FD"/>
    <w:rsid w:val="00D469D3"/>
    <w:rsid w:val="00D601BE"/>
    <w:rsid w:val="00D966BC"/>
    <w:rsid w:val="00D97518"/>
    <w:rsid w:val="00DA1C21"/>
    <w:rsid w:val="00DB1550"/>
    <w:rsid w:val="00DC37E7"/>
    <w:rsid w:val="00DE4EDD"/>
    <w:rsid w:val="00E01C22"/>
    <w:rsid w:val="00E20E9E"/>
    <w:rsid w:val="00E2459E"/>
    <w:rsid w:val="00E247F6"/>
    <w:rsid w:val="00E40177"/>
    <w:rsid w:val="00E41F8A"/>
    <w:rsid w:val="00E51027"/>
    <w:rsid w:val="00E5656F"/>
    <w:rsid w:val="00E6078C"/>
    <w:rsid w:val="00E60F29"/>
    <w:rsid w:val="00E7167D"/>
    <w:rsid w:val="00E77718"/>
    <w:rsid w:val="00E84299"/>
    <w:rsid w:val="00E94610"/>
    <w:rsid w:val="00EB7FE0"/>
    <w:rsid w:val="00EE1AC1"/>
    <w:rsid w:val="00F00006"/>
    <w:rsid w:val="00F0440F"/>
    <w:rsid w:val="00F73C42"/>
    <w:rsid w:val="00F7660F"/>
    <w:rsid w:val="00F77851"/>
    <w:rsid w:val="00FA3C3A"/>
    <w:rsid w:val="00FD4D6E"/>
    <w:rsid w:val="00F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D321F-3457-48C4-881B-1388AA43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851"/>
  </w:style>
  <w:style w:type="paragraph" w:styleId="a6">
    <w:name w:val="footer"/>
    <w:basedOn w:val="a"/>
    <w:link w:val="a7"/>
    <w:uiPriority w:val="99"/>
    <w:unhideWhenUsed/>
    <w:rsid w:val="00F77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851"/>
  </w:style>
  <w:style w:type="paragraph" w:styleId="a8">
    <w:name w:val="List Paragraph"/>
    <w:basedOn w:val="a"/>
    <w:uiPriority w:val="34"/>
    <w:qFormat/>
    <w:rsid w:val="00B94A92"/>
    <w:pPr>
      <w:ind w:left="720"/>
      <w:contextualSpacing/>
    </w:pPr>
  </w:style>
  <w:style w:type="paragraph" w:customStyle="1" w:styleId="Default">
    <w:name w:val="Default"/>
    <w:rsid w:val="005C76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C5039"/>
    <w:rPr>
      <w:b/>
      <w:bCs/>
    </w:rPr>
  </w:style>
  <w:style w:type="paragraph" w:styleId="aa">
    <w:name w:val="No Spacing"/>
    <w:uiPriority w:val="1"/>
    <w:qFormat/>
    <w:rsid w:val="00DE4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318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7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51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450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85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2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0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5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45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0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681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515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57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F85C8-CBB3-49E4-85F4-E0716EA5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Закирова Лейсан Багъдануровна</cp:lastModifiedBy>
  <cp:revision>2</cp:revision>
  <dcterms:created xsi:type="dcterms:W3CDTF">2022-10-07T10:27:00Z</dcterms:created>
  <dcterms:modified xsi:type="dcterms:W3CDTF">2022-10-07T10:27:00Z</dcterms:modified>
</cp:coreProperties>
</file>